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7125" w14:textId="29308F2C" w:rsidR="00AB63C3" w:rsidRPr="00747299" w:rsidRDefault="00FF2F8A" w:rsidP="00AB63C3">
      <w:pPr>
        <w:pStyle w:val="Title"/>
        <w:rPr>
          <w:rStyle w:val="DocTitle"/>
          <w:color w:val="FFFFFF" w:themeColor="background1"/>
        </w:rPr>
      </w:pPr>
      <w:bookmarkStart w:id="0" w:name="_Toc270846599"/>
      <w:bookmarkStart w:id="1" w:name="_Toc275283084"/>
      <w:r w:rsidRPr="0074729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4AF4A" wp14:editId="582BF84F">
                <wp:simplePos x="0" y="0"/>
                <wp:positionH relativeFrom="page">
                  <wp:align>left</wp:align>
                </wp:positionH>
                <wp:positionV relativeFrom="paragraph">
                  <wp:posOffset>-5079</wp:posOffset>
                </wp:positionV>
                <wp:extent cx="4572000" cy="359410"/>
                <wp:effectExtent l="0" t="0" r="19050" b="2159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594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B771D3" w14:textId="31A56CF6" w:rsidR="00747299" w:rsidRPr="00C17A73" w:rsidRDefault="00070027" w:rsidP="00215369">
                            <w:pPr>
                              <w:shd w:val="clear" w:color="auto" w:fill="000000" w:themeFill="text1"/>
                              <w:ind w:left="1276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17A73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Project</w:t>
                            </w:r>
                            <w:r w:rsidR="008518E3" w:rsidRPr="00C17A73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021A14" w:rsidRPr="00C17A73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Plan fact</w:t>
                            </w:r>
                            <w:r w:rsidR="00021A14" w:rsidRPr="00C17A73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021A14" w:rsidRPr="00C17A73">
                              <w:rPr>
                                <w:rStyle w:val="Heading1Char"/>
                                <w:sz w:val="32"/>
                                <w:szCs w:val="32"/>
                              </w:rPr>
                              <w:t>sheet</w:t>
                            </w:r>
                            <w:r w:rsidR="00C17A73" w:rsidRPr="00C17A73">
                              <w:rPr>
                                <w:rStyle w:val="Heading1Cha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7A73">
                              <w:rPr>
                                <w:rStyle w:val="Heading1Char"/>
                                <w:sz w:val="32"/>
                                <w:szCs w:val="32"/>
                              </w:rPr>
                              <w:t>and</w:t>
                            </w:r>
                            <w:r w:rsidR="00C17A73" w:rsidRPr="00C17A73">
                              <w:rPr>
                                <w:rStyle w:val="Heading1Char"/>
                                <w:sz w:val="32"/>
                                <w:szCs w:val="32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4AF4A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0;margin-top:-.4pt;width:5in;height:28.3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" fillcolor="black [3213]" strokecolor="black [3213]" strokeweight=".5pt">
                <v:textbox>
                  <w:txbxContent>
                    <w:p w14:paraId="2AB771D3" w14:textId="31A56CF6" w:rsidR="00747299" w:rsidRPr="00C17A73" w:rsidRDefault="00070027" w:rsidP="00215369">
                      <w:pPr>
                        <w:shd w:val="clear" w:color="auto" w:fill="000000" w:themeFill="text1"/>
                        <w:ind w:left="1276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C17A73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Project</w:t>
                      </w:r>
                      <w:r w:rsidR="008518E3" w:rsidRPr="00C17A73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021A14" w:rsidRPr="00C17A73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Plan fact</w:t>
                      </w:r>
                      <w:r w:rsidR="00021A14" w:rsidRPr="00C17A73">
                        <w:rPr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021A14" w:rsidRPr="00C17A73">
                        <w:rPr>
                          <w:rStyle w:val="Heading1Char"/>
                          <w:sz w:val="32"/>
                          <w:szCs w:val="32"/>
                        </w:rPr>
                        <w:t>sheet</w:t>
                      </w:r>
                      <w:r w:rsidR="00C17A73" w:rsidRPr="00C17A73">
                        <w:rPr>
                          <w:rStyle w:val="Heading1Char"/>
                          <w:sz w:val="32"/>
                          <w:szCs w:val="32"/>
                        </w:rPr>
                        <w:t xml:space="preserve"> </w:t>
                      </w:r>
                      <w:r w:rsidR="00C17A73">
                        <w:rPr>
                          <w:rStyle w:val="Heading1Char"/>
                          <w:sz w:val="32"/>
                          <w:szCs w:val="32"/>
                        </w:rPr>
                        <w:t>and</w:t>
                      </w:r>
                      <w:r w:rsidR="00C17A73" w:rsidRPr="00C17A73">
                        <w:rPr>
                          <w:rStyle w:val="Heading1Char"/>
                          <w:sz w:val="32"/>
                          <w:szCs w:val="32"/>
                        </w:rPr>
                        <w:t xml:space="preserve"> template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729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B839" wp14:editId="293B42F2">
                <wp:simplePos x="0" y="0"/>
                <wp:positionH relativeFrom="margin">
                  <wp:align>right</wp:align>
                </wp:positionH>
                <wp:positionV relativeFrom="paragraph">
                  <wp:posOffset>-387985</wp:posOffset>
                </wp:positionV>
                <wp:extent cx="6839585" cy="379984"/>
                <wp:effectExtent l="0" t="0" r="0" b="127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37998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3E57D" w14:textId="41931A24" w:rsidR="00747299" w:rsidRPr="006A44E0" w:rsidRDefault="00747299" w:rsidP="00215369">
                            <w:pPr>
                              <w:shd w:val="clear" w:color="auto" w:fill="000000" w:themeFill="text1"/>
                              <w:ind w:left="1276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A44E0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In</w:t>
                            </w:r>
                            <w:r w:rsidR="006A44E0" w:rsidRPr="006A44E0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digenous Workforce and Skills Development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B839" id="Text Box 70" o:spid="_x0000_s1027" type="#_x0000_t202" style="position:absolute;margin-left:487.35pt;margin-top:-30.55pt;width:538.55pt;height:29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" fillcolor="black [3213]" stroked="f" strokeweight=".5pt">
                <v:textbox>
                  <w:txbxContent>
                    <w:p w14:paraId="1F43E57D" w14:textId="41931A24" w:rsidR="00747299" w:rsidRPr="006A44E0" w:rsidRDefault="00747299" w:rsidP="00215369">
                      <w:pPr>
                        <w:shd w:val="clear" w:color="auto" w:fill="000000" w:themeFill="text1"/>
                        <w:ind w:left="1276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6A44E0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In</w:t>
                      </w:r>
                      <w:r w:rsidR="006A44E0" w:rsidRPr="006A44E0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digenous Workforce and Skills Development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755D9" w14:textId="77777777" w:rsidR="008F767A" w:rsidRDefault="008F767A" w:rsidP="00F4570F">
      <w:pPr>
        <w:pStyle w:val="Heading2"/>
        <w:spacing w:before="0" w:after="0"/>
        <w:jc w:val="both"/>
        <w:rPr>
          <w:sz w:val="28"/>
          <w:szCs w:val="28"/>
        </w:rPr>
      </w:pPr>
    </w:p>
    <w:p w14:paraId="67817AAF" w14:textId="77777777" w:rsidR="00FA24C1" w:rsidRDefault="00FA24C1" w:rsidP="006A76D6">
      <w:pPr>
        <w:pStyle w:val="Heading2"/>
        <w:spacing w:before="480" w:after="0"/>
        <w:jc w:val="both"/>
        <w:rPr>
          <w:color w:val="EA891C" w:themeColor="accent4"/>
          <w:sz w:val="28"/>
          <w:szCs w:val="28"/>
        </w:rPr>
      </w:pPr>
    </w:p>
    <w:p w14:paraId="30633A96" w14:textId="0EAEEB31" w:rsidR="00F4570F" w:rsidRPr="00305BFA" w:rsidRDefault="00F4570F" w:rsidP="00FA24C1">
      <w:pPr>
        <w:pStyle w:val="Heading2"/>
        <w:spacing w:after="0"/>
        <w:jc w:val="both"/>
        <w:rPr>
          <w:color w:val="EA891C" w:themeColor="accent4"/>
          <w:sz w:val="36"/>
          <w:szCs w:val="28"/>
        </w:rPr>
      </w:pPr>
      <w:r w:rsidRPr="00305BFA">
        <w:rPr>
          <w:color w:val="EA891C" w:themeColor="accent4"/>
          <w:sz w:val="28"/>
          <w:szCs w:val="28"/>
        </w:rPr>
        <w:t xml:space="preserve">What is a </w:t>
      </w:r>
      <w:r w:rsidR="00070027">
        <w:rPr>
          <w:color w:val="EA891C" w:themeColor="accent4"/>
          <w:sz w:val="28"/>
          <w:szCs w:val="28"/>
        </w:rPr>
        <w:t>Project</w:t>
      </w:r>
      <w:r w:rsidRPr="00305BFA">
        <w:rPr>
          <w:color w:val="EA891C" w:themeColor="accent4"/>
          <w:sz w:val="28"/>
          <w:szCs w:val="28"/>
        </w:rPr>
        <w:t xml:space="preserve"> Plan? </w:t>
      </w:r>
    </w:p>
    <w:p w14:paraId="7C6D395D" w14:textId="17F2B3B3" w:rsidR="007D1ED9" w:rsidRPr="007D1ED9" w:rsidRDefault="00F4570F" w:rsidP="007D1ED9">
      <w:pPr>
        <w:pStyle w:val="Bodycopy"/>
        <w:spacing w:before="120"/>
        <w:jc w:val="both"/>
        <w:rPr>
          <w:sz w:val="20"/>
          <w:szCs w:val="20"/>
        </w:rPr>
      </w:pPr>
      <w:r w:rsidRPr="001A2A2F">
        <w:rPr>
          <w:sz w:val="20"/>
          <w:szCs w:val="20"/>
        </w:rPr>
        <w:t xml:space="preserve">A </w:t>
      </w:r>
      <w:r w:rsidR="00DF0179">
        <w:rPr>
          <w:sz w:val="20"/>
          <w:szCs w:val="20"/>
        </w:rPr>
        <w:t>Project</w:t>
      </w:r>
      <w:r w:rsidR="008518E3">
        <w:rPr>
          <w:sz w:val="20"/>
          <w:szCs w:val="20"/>
        </w:rPr>
        <w:t xml:space="preserve"> </w:t>
      </w:r>
      <w:r w:rsidRPr="001A2A2F">
        <w:rPr>
          <w:sz w:val="20"/>
          <w:szCs w:val="20"/>
        </w:rPr>
        <w:t xml:space="preserve">Plan is a document </w:t>
      </w:r>
      <w:r w:rsidR="000E6B62">
        <w:rPr>
          <w:sz w:val="20"/>
          <w:szCs w:val="20"/>
        </w:rPr>
        <w:t xml:space="preserve">which outlines </w:t>
      </w:r>
      <w:r w:rsidR="00BA3FBF">
        <w:rPr>
          <w:sz w:val="20"/>
          <w:szCs w:val="20"/>
        </w:rPr>
        <w:t>how a project will be delivered</w:t>
      </w:r>
      <w:r w:rsidR="005C324B">
        <w:rPr>
          <w:sz w:val="20"/>
          <w:szCs w:val="20"/>
        </w:rPr>
        <w:t xml:space="preserve"> to ach</w:t>
      </w:r>
      <w:r w:rsidR="000558A9">
        <w:rPr>
          <w:sz w:val="20"/>
          <w:szCs w:val="20"/>
        </w:rPr>
        <w:t>ieve the project objectives/aims</w:t>
      </w:r>
      <w:r w:rsidR="005C324B">
        <w:rPr>
          <w:sz w:val="20"/>
          <w:szCs w:val="20"/>
        </w:rPr>
        <w:t xml:space="preserve">. </w:t>
      </w:r>
      <w:r w:rsidR="004907B6">
        <w:rPr>
          <w:sz w:val="20"/>
          <w:szCs w:val="20"/>
        </w:rPr>
        <w:t>Submission of a Project</w:t>
      </w:r>
      <w:r w:rsidR="008518E3">
        <w:rPr>
          <w:sz w:val="20"/>
          <w:szCs w:val="20"/>
        </w:rPr>
        <w:t xml:space="preserve"> </w:t>
      </w:r>
      <w:r w:rsidR="004907B6">
        <w:rPr>
          <w:sz w:val="20"/>
          <w:szCs w:val="20"/>
        </w:rPr>
        <w:t>Plan is a mandatory requirement under the</w:t>
      </w:r>
      <w:r w:rsidRPr="001A2A2F">
        <w:rPr>
          <w:sz w:val="20"/>
          <w:szCs w:val="20"/>
        </w:rPr>
        <w:t xml:space="preserve"> </w:t>
      </w:r>
      <w:r>
        <w:rPr>
          <w:sz w:val="20"/>
          <w:szCs w:val="20"/>
        </w:rPr>
        <w:t>Indigenous Workforce and Skills Development Grant</w:t>
      </w:r>
      <w:r w:rsidR="003C10B6">
        <w:rPr>
          <w:sz w:val="20"/>
          <w:szCs w:val="20"/>
        </w:rPr>
        <w:t xml:space="preserve"> (IWSDG) </w:t>
      </w:r>
      <w:r>
        <w:rPr>
          <w:sz w:val="20"/>
          <w:szCs w:val="20"/>
        </w:rPr>
        <w:t>program</w:t>
      </w:r>
      <w:r w:rsidRPr="00592566">
        <w:rPr>
          <w:sz w:val="20"/>
          <w:szCs w:val="20"/>
        </w:rPr>
        <w:t xml:space="preserve"> under </w:t>
      </w:r>
      <w:r w:rsidR="00397318">
        <w:rPr>
          <w:i/>
          <w:iCs/>
          <w:sz w:val="20"/>
          <w:szCs w:val="20"/>
        </w:rPr>
        <w:t>Paving the Way – the First Nations Training Strategy</w:t>
      </w:r>
      <w:r w:rsidRPr="00592566">
        <w:rPr>
          <w:sz w:val="20"/>
          <w:szCs w:val="20"/>
        </w:rPr>
        <w:t xml:space="preserve">. </w:t>
      </w:r>
    </w:p>
    <w:p w14:paraId="2AC039D3" w14:textId="4FCE00E2" w:rsidR="003E098B" w:rsidRDefault="003F2FEB" w:rsidP="003E098B">
      <w:pPr>
        <w:pStyle w:val="Bodycopy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There are many different types of Project Plans, some are more commonly used for project management, however under IWSDG</w:t>
      </w:r>
      <w:r w:rsidR="003C10B6">
        <w:rPr>
          <w:sz w:val="20"/>
          <w:szCs w:val="20"/>
        </w:rPr>
        <w:t>,</w:t>
      </w:r>
      <w:r w:rsidR="00F733CC">
        <w:rPr>
          <w:sz w:val="20"/>
          <w:szCs w:val="20"/>
        </w:rPr>
        <w:t xml:space="preserve"> </w:t>
      </w:r>
      <w:r w:rsidR="00C17A73">
        <w:rPr>
          <w:sz w:val="20"/>
          <w:szCs w:val="20"/>
        </w:rPr>
        <w:t>the purpose of a</w:t>
      </w:r>
      <w:r>
        <w:rPr>
          <w:sz w:val="20"/>
          <w:szCs w:val="20"/>
        </w:rPr>
        <w:t xml:space="preserve"> Project </w:t>
      </w:r>
      <w:r w:rsidR="00796F53">
        <w:rPr>
          <w:sz w:val="20"/>
          <w:szCs w:val="20"/>
        </w:rPr>
        <w:t>P</w:t>
      </w:r>
      <w:r w:rsidR="003E098B" w:rsidRPr="007D1ED9">
        <w:rPr>
          <w:sz w:val="20"/>
          <w:szCs w:val="20"/>
        </w:rPr>
        <w:t>lan</w:t>
      </w:r>
      <w:r>
        <w:rPr>
          <w:sz w:val="20"/>
          <w:szCs w:val="20"/>
        </w:rPr>
        <w:t xml:space="preserve"> </w:t>
      </w:r>
      <w:r w:rsidR="00C17A73">
        <w:rPr>
          <w:sz w:val="20"/>
          <w:szCs w:val="20"/>
        </w:rPr>
        <w:t xml:space="preserve">is to </w:t>
      </w:r>
      <w:r w:rsidR="00796F53">
        <w:rPr>
          <w:sz w:val="20"/>
          <w:szCs w:val="20"/>
        </w:rPr>
        <w:t>support your application</w:t>
      </w:r>
      <w:r w:rsidR="00F733CC">
        <w:rPr>
          <w:sz w:val="20"/>
          <w:szCs w:val="20"/>
        </w:rPr>
        <w:t>.  It should p</w:t>
      </w:r>
      <w:r w:rsidR="00796F53">
        <w:rPr>
          <w:sz w:val="20"/>
          <w:szCs w:val="20"/>
        </w:rPr>
        <w:t xml:space="preserve">rovide an overview </w:t>
      </w:r>
      <w:r w:rsidR="00F733CC">
        <w:rPr>
          <w:sz w:val="20"/>
          <w:szCs w:val="20"/>
        </w:rPr>
        <w:t xml:space="preserve">of </w:t>
      </w:r>
      <w:r w:rsidR="00796F53">
        <w:rPr>
          <w:sz w:val="20"/>
          <w:szCs w:val="20"/>
        </w:rPr>
        <w:t>how your project will be delivered</w:t>
      </w:r>
      <w:r>
        <w:rPr>
          <w:sz w:val="20"/>
          <w:szCs w:val="20"/>
        </w:rPr>
        <w:t xml:space="preserve">, </w:t>
      </w:r>
      <w:r w:rsidR="00085BA9">
        <w:rPr>
          <w:sz w:val="20"/>
          <w:szCs w:val="20"/>
        </w:rPr>
        <w:t>detail the assistance and activities</w:t>
      </w:r>
      <w:r w:rsidR="00C17A73">
        <w:rPr>
          <w:sz w:val="20"/>
          <w:szCs w:val="20"/>
        </w:rPr>
        <w:t xml:space="preserve"> the</w:t>
      </w:r>
      <w:r w:rsidR="00085BA9">
        <w:rPr>
          <w:sz w:val="20"/>
          <w:szCs w:val="20"/>
        </w:rPr>
        <w:t xml:space="preserve"> </w:t>
      </w:r>
      <w:r w:rsidR="00796F53">
        <w:rPr>
          <w:sz w:val="20"/>
          <w:szCs w:val="20"/>
        </w:rPr>
        <w:t>participants</w:t>
      </w:r>
      <w:r w:rsidR="00F733CC">
        <w:rPr>
          <w:sz w:val="20"/>
          <w:szCs w:val="20"/>
        </w:rPr>
        <w:t xml:space="preserve"> and/or employers</w:t>
      </w:r>
      <w:r w:rsidR="00085BA9">
        <w:rPr>
          <w:sz w:val="20"/>
          <w:szCs w:val="20"/>
        </w:rPr>
        <w:t xml:space="preserve"> will undertake </w:t>
      </w:r>
      <w:r w:rsidR="00796F53">
        <w:rPr>
          <w:sz w:val="20"/>
          <w:szCs w:val="20"/>
        </w:rPr>
        <w:t xml:space="preserve">during </w:t>
      </w:r>
      <w:r>
        <w:rPr>
          <w:sz w:val="20"/>
          <w:szCs w:val="20"/>
        </w:rPr>
        <w:t xml:space="preserve">the project </w:t>
      </w:r>
      <w:r w:rsidR="00796F53">
        <w:rPr>
          <w:sz w:val="20"/>
          <w:szCs w:val="20"/>
        </w:rPr>
        <w:t>delivery period</w:t>
      </w:r>
      <w:r w:rsidR="00F733CC">
        <w:rPr>
          <w:sz w:val="20"/>
          <w:szCs w:val="20"/>
        </w:rPr>
        <w:t xml:space="preserve"> as outlined in your application.</w:t>
      </w:r>
    </w:p>
    <w:p w14:paraId="7889282F" w14:textId="668B36A6" w:rsidR="003C10B6" w:rsidRPr="003E098B" w:rsidRDefault="003C10B6" w:rsidP="00FA24C1">
      <w:pPr>
        <w:pStyle w:val="Heading2"/>
        <w:spacing w:before="240"/>
        <w:rPr>
          <w:color w:val="EA891C" w:themeColor="accent4"/>
          <w:sz w:val="28"/>
          <w:szCs w:val="28"/>
        </w:rPr>
      </w:pPr>
      <w:r w:rsidRPr="003E098B">
        <w:rPr>
          <w:color w:val="EA891C" w:themeColor="accent4"/>
          <w:sz w:val="28"/>
          <w:szCs w:val="28"/>
        </w:rPr>
        <w:t>What should be included in a</w:t>
      </w:r>
      <w:r>
        <w:rPr>
          <w:color w:val="EA891C" w:themeColor="accent4"/>
          <w:sz w:val="28"/>
          <w:szCs w:val="28"/>
        </w:rPr>
        <w:t xml:space="preserve">n IWSDG </w:t>
      </w:r>
      <w:r w:rsidRPr="003E098B">
        <w:rPr>
          <w:color w:val="EA891C" w:themeColor="accent4"/>
          <w:sz w:val="28"/>
          <w:szCs w:val="28"/>
        </w:rPr>
        <w:t xml:space="preserve">Project Plan? </w:t>
      </w:r>
    </w:p>
    <w:p w14:paraId="40D78245" w14:textId="2D04B1A6" w:rsidR="003C10B6" w:rsidRPr="00592566" w:rsidRDefault="003C10B6" w:rsidP="003C10B6">
      <w:pPr>
        <w:pStyle w:val="Bodycopy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As a</w:t>
      </w:r>
      <w:r w:rsidRPr="00592566">
        <w:rPr>
          <w:sz w:val="20"/>
          <w:szCs w:val="20"/>
        </w:rPr>
        <w:t xml:space="preserve"> guide</w:t>
      </w:r>
      <w:r>
        <w:rPr>
          <w:sz w:val="20"/>
          <w:szCs w:val="20"/>
        </w:rPr>
        <w:t>, your IWSDG Project Plan should</w:t>
      </w:r>
      <w:r w:rsidRPr="00592566">
        <w:rPr>
          <w:sz w:val="20"/>
          <w:szCs w:val="20"/>
        </w:rPr>
        <w:t xml:space="preserve"> include and describe, but is not limited to, the following: </w:t>
      </w:r>
    </w:p>
    <w:p w14:paraId="26AD59D3" w14:textId="77777777" w:rsidR="003C10B6" w:rsidRPr="00592566" w:rsidRDefault="003C10B6" w:rsidP="00085BA9">
      <w:pPr>
        <w:pStyle w:val="Bodycopy"/>
        <w:numPr>
          <w:ilvl w:val="0"/>
          <w:numId w:val="42"/>
        </w:numPr>
        <w:spacing w:before="120"/>
        <w:jc w:val="both"/>
        <w:rPr>
          <w:sz w:val="20"/>
          <w:szCs w:val="20"/>
        </w:rPr>
      </w:pPr>
      <w:r w:rsidRPr="00592566">
        <w:rPr>
          <w:sz w:val="20"/>
          <w:szCs w:val="20"/>
        </w:rPr>
        <w:t xml:space="preserve">Name of project/program </w:t>
      </w:r>
    </w:p>
    <w:p w14:paraId="635BB570" w14:textId="77777777" w:rsidR="003C10B6" w:rsidRDefault="003C10B6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Project goals/key objectives</w:t>
      </w:r>
    </w:p>
    <w:p w14:paraId="504C75F5" w14:textId="77777777" w:rsidR="003C10B6" w:rsidRDefault="003C10B6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Project dates </w:t>
      </w:r>
    </w:p>
    <w:p w14:paraId="205623E7" w14:textId="1865ABAC" w:rsidR="003C10B6" w:rsidRDefault="003C10B6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Project activities</w:t>
      </w:r>
    </w:p>
    <w:p w14:paraId="23AC1DFA" w14:textId="30635C92" w:rsidR="003C10B6" w:rsidRDefault="00C17A73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Learnings/M</w:t>
      </w:r>
      <w:r w:rsidR="003C10B6">
        <w:rPr>
          <w:sz w:val="20"/>
          <w:szCs w:val="20"/>
        </w:rPr>
        <w:t>ilestones/</w:t>
      </w:r>
      <w:r>
        <w:rPr>
          <w:sz w:val="20"/>
          <w:szCs w:val="20"/>
        </w:rPr>
        <w:t>A</w:t>
      </w:r>
      <w:r w:rsidR="003C10B6">
        <w:rPr>
          <w:sz w:val="20"/>
          <w:szCs w:val="20"/>
        </w:rPr>
        <w:t>chievements</w:t>
      </w:r>
    </w:p>
    <w:p w14:paraId="2F6129C4" w14:textId="77777777" w:rsidR="00C17A73" w:rsidRDefault="00C17A73" w:rsidP="00C17A73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Training details </w:t>
      </w:r>
    </w:p>
    <w:p w14:paraId="1D06B71F" w14:textId="7A4A888E" w:rsidR="003C10B6" w:rsidRDefault="006A76D6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Project Partners/</w:t>
      </w:r>
      <w:r w:rsidR="003C10B6">
        <w:rPr>
          <w:sz w:val="20"/>
          <w:szCs w:val="20"/>
        </w:rPr>
        <w:t>Stakeholders</w:t>
      </w:r>
    </w:p>
    <w:p w14:paraId="25ABD5B0" w14:textId="77777777" w:rsidR="003C10B6" w:rsidRDefault="003C10B6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Support services</w:t>
      </w:r>
    </w:p>
    <w:p w14:paraId="4C3187F8" w14:textId="77777777" w:rsidR="003C10B6" w:rsidRDefault="003C10B6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Attendance pattern</w:t>
      </w:r>
    </w:p>
    <w:p w14:paraId="233A166D" w14:textId="045FFB1B" w:rsidR="003C10B6" w:rsidRDefault="003C10B6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Delivery location</w:t>
      </w:r>
      <w:r w:rsidR="00D91E3B">
        <w:rPr>
          <w:sz w:val="20"/>
          <w:szCs w:val="20"/>
        </w:rPr>
        <w:t>/s</w:t>
      </w:r>
    </w:p>
    <w:p w14:paraId="067B2B91" w14:textId="10A1B3E6" w:rsidR="003C10B6" w:rsidRDefault="003C10B6" w:rsidP="00085BA9">
      <w:pPr>
        <w:pStyle w:val="Bodycopy"/>
        <w:numPr>
          <w:ilvl w:val="0"/>
          <w:numId w:val="42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Responsible officer/persons for each activity and support service</w:t>
      </w:r>
    </w:p>
    <w:p w14:paraId="6ABDEB8F" w14:textId="77777777" w:rsidR="00085BA9" w:rsidRDefault="00085BA9" w:rsidP="00E54752">
      <w:pPr>
        <w:pStyle w:val="Bodycopy"/>
        <w:spacing w:before="120"/>
        <w:jc w:val="both"/>
        <w:rPr>
          <w:sz w:val="20"/>
          <w:szCs w:val="20"/>
        </w:rPr>
      </w:pPr>
    </w:p>
    <w:p w14:paraId="4D1384AA" w14:textId="4664C863" w:rsidR="003C10B6" w:rsidRDefault="003C10B6" w:rsidP="00E54752">
      <w:pPr>
        <w:pStyle w:val="Bodycopy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085BA9">
        <w:rPr>
          <w:sz w:val="20"/>
          <w:szCs w:val="20"/>
        </w:rPr>
        <w:t xml:space="preserve">n the next </w:t>
      </w:r>
      <w:r>
        <w:rPr>
          <w:sz w:val="20"/>
          <w:szCs w:val="20"/>
        </w:rPr>
        <w:t>pag</w:t>
      </w:r>
      <w:r w:rsidR="00F127D2">
        <w:rPr>
          <w:sz w:val="20"/>
          <w:szCs w:val="20"/>
        </w:rPr>
        <w:t xml:space="preserve">e </w:t>
      </w:r>
      <w:r w:rsidR="00FA24C1">
        <w:rPr>
          <w:sz w:val="20"/>
          <w:szCs w:val="20"/>
        </w:rPr>
        <w:t xml:space="preserve">there </w:t>
      </w:r>
      <w:r w:rsidR="00F127D2">
        <w:rPr>
          <w:sz w:val="20"/>
          <w:szCs w:val="20"/>
        </w:rPr>
        <w:t xml:space="preserve">is </w:t>
      </w:r>
      <w:r w:rsidR="00FA24C1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IWSDG Project Plan template. </w:t>
      </w:r>
      <w:r w:rsidR="00085BA9">
        <w:rPr>
          <w:sz w:val="20"/>
          <w:szCs w:val="20"/>
        </w:rPr>
        <w:t xml:space="preserve">For your convenience, you can use this template and type </w:t>
      </w:r>
      <w:r>
        <w:rPr>
          <w:sz w:val="20"/>
          <w:szCs w:val="20"/>
        </w:rPr>
        <w:t>directly into the table or you may wish to develop your own using the template and the information on this fact sheet as a guide.</w:t>
      </w:r>
    </w:p>
    <w:p w14:paraId="37DACA2F" w14:textId="792FF948" w:rsidR="003C10B6" w:rsidRDefault="00367F50" w:rsidP="00E54752">
      <w:pPr>
        <w:pStyle w:val="Bodycopy"/>
        <w:spacing w:before="120"/>
        <w:jc w:val="both"/>
        <w:rPr>
          <w:sz w:val="20"/>
          <w:szCs w:val="20"/>
        </w:rPr>
        <w:sectPr w:rsidR="003C10B6" w:rsidSect="007A71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701" w:right="1134" w:bottom="1134" w:left="1134" w:header="567" w:footer="567" w:gutter="0"/>
          <w:cols w:space="567"/>
          <w:formProt w:val="0"/>
          <w:titlePg/>
          <w:docGrid w:linePitch="299"/>
        </w:sectPr>
      </w:pPr>
      <w:r>
        <w:rPr>
          <w:sz w:val="20"/>
          <w:szCs w:val="20"/>
        </w:rPr>
        <w:t xml:space="preserve">If your project has multiple delivery locations </w:t>
      </w:r>
      <w:r w:rsidR="00D91E3B">
        <w:rPr>
          <w:sz w:val="20"/>
          <w:szCs w:val="20"/>
        </w:rPr>
        <w:t>and/</w:t>
      </w:r>
      <w:r>
        <w:rPr>
          <w:sz w:val="20"/>
          <w:szCs w:val="20"/>
        </w:rPr>
        <w:t>or multiple sub-</w:t>
      </w:r>
      <w:r w:rsidR="00546B27">
        <w:rPr>
          <w:sz w:val="20"/>
          <w:szCs w:val="20"/>
        </w:rPr>
        <w:t>projects</w:t>
      </w:r>
      <w:r w:rsidR="00D91E3B">
        <w:rPr>
          <w:sz w:val="20"/>
          <w:szCs w:val="20"/>
        </w:rPr>
        <w:t>,</w:t>
      </w:r>
      <w:bookmarkEnd w:id="0"/>
      <w:bookmarkEnd w:id="1"/>
      <w:r w:rsidR="006A76D6">
        <w:rPr>
          <w:sz w:val="20"/>
          <w:szCs w:val="20"/>
        </w:rPr>
        <w:t xml:space="preserve"> </w:t>
      </w:r>
      <w:r w:rsidR="00546B27">
        <w:rPr>
          <w:sz w:val="20"/>
          <w:szCs w:val="20"/>
        </w:rPr>
        <w:t xml:space="preserve">delivery </w:t>
      </w:r>
      <w:r w:rsidR="006A76D6">
        <w:rPr>
          <w:sz w:val="20"/>
          <w:szCs w:val="20"/>
        </w:rPr>
        <w:t>details</w:t>
      </w:r>
      <w:r w:rsidR="00C17A73">
        <w:rPr>
          <w:sz w:val="20"/>
          <w:szCs w:val="20"/>
        </w:rPr>
        <w:t xml:space="preserve"> will need to be provided for each.</w:t>
      </w:r>
    </w:p>
    <w:p w14:paraId="4A23FE9E" w14:textId="13C4F9AF" w:rsidR="00567287" w:rsidRDefault="00567287" w:rsidP="0056728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5228A6" wp14:editId="5C89A4E1">
                <wp:simplePos x="0" y="0"/>
                <wp:positionH relativeFrom="page">
                  <wp:posOffset>0</wp:posOffset>
                </wp:positionH>
                <wp:positionV relativeFrom="paragraph">
                  <wp:posOffset>3175</wp:posOffset>
                </wp:positionV>
                <wp:extent cx="6839585" cy="680720"/>
                <wp:effectExtent l="0" t="0" r="0" b="2413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680720"/>
                          <a:chOff x="0" y="-228600"/>
                          <a:chExt cx="6839585" cy="681289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-228600"/>
                            <a:ext cx="6839585" cy="37998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02A5EB" w14:textId="77777777" w:rsidR="00567287" w:rsidRPr="006A44E0" w:rsidRDefault="00567287" w:rsidP="00567287">
                              <w:pPr>
                                <w:shd w:val="clear" w:color="auto" w:fill="000000" w:themeFill="text1"/>
                                <w:ind w:left="1276"/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6A44E0"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Indigenous Workforce and Skills Development Grant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94244"/>
                            <a:ext cx="4476750" cy="35844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54FEFDA" w14:textId="68B015A6" w:rsidR="00567287" w:rsidRPr="00D91E3B" w:rsidRDefault="00567287" w:rsidP="00567287">
                              <w:pPr>
                                <w:shd w:val="clear" w:color="auto" w:fill="000000" w:themeFill="text1"/>
                                <w:ind w:left="1276"/>
                                <w:rPr>
                                  <w:i/>
                                  <w:iCs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 xml:space="preserve">Project Plan </w:t>
                              </w:r>
                              <w:r w:rsidR="00D91E3B" w:rsidRPr="00D91E3B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Example Template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228A6" id="Group 2" o:spid="_x0000_s1028" style="position:absolute;margin-left:0;margin-top:.25pt;width:538.55pt;height:53.6pt;z-index:251663360;mso-position-horizontal-relative:page;mso-width-relative:margin;mso-height-relative:margin" coordorigin=",-2286" coordsize="68395,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">
                <v:shape id="Text Box 3" o:spid="_x0000_s1029" type="#_x0000_t202" style="position:absolute;top:-2286;width:68395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" fillcolor="black [3213]" stroked="f" strokeweight=".5pt">
                  <v:textbox>
                    <w:txbxContent>
                      <w:p w14:paraId="0502A5EB" w14:textId="77777777" w:rsidR="00567287" w:rsidRPr="006A44E0" w:rsidRDefault="00567287" w:rsidP="00567287">
                        <w:pPr>
                          <w:shd w:val="clear" w:color="auto" w:fill="000000" w:themeFill="text1"/>
                          <w:ind w:left="1276"/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  <w:r w:rsidRPr="006A44E0"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Indigenous Workforce and Skills Development Grant</w:t>
                        </w:r>
                      </w:p>
                    </w:txbxContent>
                  </v:textbox>
                </v:shape>
                <v:shape id="Text Box 4" o:spid="_x0000_s1030" type="#_x0000_t202" style="position:absolute;top:942;width:44767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" fillcolor="black [3213]" strokecolor="black [3213]" strokeweight=".5pt">
                  <v:textbox>
                    <w:txbxContent>
                      <w:p w14:paraId="154FEFDA" w14:textId="68B015A6" w:rsidR="00567287" w:rsidRPr="00D91E3B" w:rsidRDefault="00567287" w:rsidP="00567287">
                        <w:pPr>
                          <w:shd w:val="clear" w:color="auto" w:fill="000000" w:themeFill="text1"/>
                          <w:ind w:left="1276"/>
                          <w:rPr>
                            <w:i/>
                            <w:iCs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sz w:val="32"/>
                            <w:szCs w:val="32"/>
                            <w:lang w:val="en-US"/>
                          </w:rPr>
                          <w:t xml:space="preserve">Project Plan </w:t>
                        </w:r>
                        <w:r w:rsidR="00D91E3B" w:rsidRPr="00D91E3B"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Example Template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61EBCC56" w14:textId="77777777" w:rsidR="00567287" w:rsidRDefault="00567287" w:rsidP="00567287"/>
    <w:p w14:paraId="2E0AF063" w14:textId="4699C81F" w:rsidR="00567287" w:rsidRDefault="00567287" w:rsidP="00567287"/>
    <w:p w14:paraId="74B4C414" w14:textId="54D43F0E" w:rsidR="00567287" w:rsidRDefault="00567287" w:rsidP="00567287"/>
    <w:p w14:paraId="6D83D1F4" w14:textId="71539E94" w:rsidR="00567287" w:rsidRPr="00D90A24" w:rsidRDefault="00567287" w:rsidP="00567287">
      <w:pPr>
        <w:rPr>
          <w:sz w:val="20"/>
          <w:szCs w:val="20"/>
        </w:rPr>
      </w:pPr>
    </w:p>
    <w:p w14:paraId="2FF790BF" w14:textId="77777777" w:rsidR="00D90A24" w:rsidRPr="00D90A24" w:rsidRDefault="00D90A24" w:rsidP="00567287">
      <w:pPr>
        <w:rPr>
          <w:sz w:val="20"/>
          <w:szCs w:val="20"/>
        </w:rPr>
      </w:pPr>
    </w:p>
    <w:tbl>
      <w:tblPr>
        <w:tblStyle w:val="TableGrid"/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3"/>
        <w:gridCol w:w="7783"/>
      </w:tblGrid>
      <w:tr w:rsidR="00FF2F8A" w:rsidRPr="00D90A24" w14:paraId="470C9F9A" w14:textId="77777777" w:rsidTr="009D5D3E">
        <w:trPr>
          <w:trHeight w:val="385"/>
        </w:trPr>
        <w:tc>
          <w:tcPr>
            <w:tcW w:w="15026" w:type="dxa"/>
            <w:gridSpan w:val="2"/>
            <w:shd w:val="clear" w:color="auto" w:fill="F6CFA4" w:themeFill="accent4" w:themeFillTint="66"/>
          </w:tcPr>
          <w:p w14:paraId="20005013" w14:textId="7FD8F286" w:rsidR="00FF2F8A" w:rsidRPr="00D90A24" w:rsidRDefault="00FF2F8A" w:rsidP="00435034">
            <w:pPr>
              <w:rPr>
                <w:b/>
                <w:bCs/>
                <w:szCs w:val="22"/>
              </w:rPr>
            </w:pPr>
            <w:r w:rsidRPr="00D90A24">
              <w:rPr>
                <w:b/>
                <w:bCs/>
                <w:szCs w:val="22"/>
              </w:rPr>
              <w:t xml:space="preserve">Organisation Name: </w:t>
            </w:r>
          </w:p>
        </w:tc>
      </w:tr>
      <w:tr w:rsidR="00FF2F8A" w:rsidRPr="00D90A24" w14:paraId="51B2E88D" w14:textId="77777777" w:rsidTr="00D90A24">
        <w:trPr>
          <w:trHeight w:val="443"/>
        </w:trPr>
        <w:tc>
          <w:tcPr>
            <w:tcW w:w="15026" w:type="dxa"/>
            <w:gridSpan w:val="2"/>
            <w:shd w:val="clear" w:color="auto" w:fill="auto"/>
          </w:tcPr>
          <w:p w14:paraId="2B03F3F6" w14:textId="77777777" w:rsidR="00FF2F8A" w:rsidRPr="00D90A24" w:rsidRDefault="00FF2F8A" w:rsidP="00435034">
            <w:pPr>
              <w:rPr>
                <w:szCs w:val="22"/>
              </w:rPr>
            </w:pPr>
          </w:p>
        </w:tc>
      </w:tr>
      <w:tr w:rsidR="00FF2F8A" w:rsidRPr="00D90A24" w14:paraId="40F807CA" w14:textId="77777777" w:rsidTr="009D5D3E">
        <w:trPr>
          <w:trHeight w:val="384"/>
        </w:trPr>
        <w:tc>
          <w:tcPr>
            <w:tcW w:w="7243" w:type="dxa"/>
            <w:shd w:val="clear" w:color="auto" w:fill="F6CFA4" w:themeFill="accent4" w:themeFillTint="66"/>
          </w:tcPr>
          <w:p w14:paraId="73597385" w14:textId="36C9924A" w:rsidR="00FF2F8A" w:rsidRPr="00D90A24" w:rsidRDefault="00FF2F8A" w:rsidP="00FF2F8A">
            <w:pPr>
              <w:rPr>
                <w:b/>
                <w:bCs/>
                <w:szCs w:val="22"/>
              </w:rPr>
            </w:pPr>
            <w:r w:rsidRPr="00D90A24">
              <w:rPr>
                <w:b/>
                <w:bCs/>
                <w:szCs w:val="22"/>
              </w:rPr>
              <w:t>Project Name:</w:t>
            </w:r>
            <w:r w:rsidRPr="00D90A24">
              <w:rPr>
                <w:szCs w:val="22"/>
              </w:rPr>
              <w:t xml:space="preserve"> </w:t>
            </w:r>
            <w:r w:rsidRPr="009D5D3E">
              <w:rPr>
                <w:i/>
                <w:iCs/>
                <w:color w:val="44546A" w:themeColor="text2"/>
                <w:szCs w:val="22"/>
              </w:rPr>
              <w:t>(as provided in application)</w:t>
            </w:r>
          </w:p>
        </w:tc>
        <w:tc>
          <w:tcPr>
            <w:tcW w:w="7783" w:type="dxa"/>
            <w:shd w:val="clear" w:color="auto" w:fill="F6CFA4" w:themeFill="accent4" w:themeFillTint="66"/>
          </w:tcPr>
          <w:p w14:paraId="49B1B19F" w14:textId="6DFE006A" w:rsidR="00FF2F8A" w:rsidRPr="00D90A24" w:rsidRDefault="00FF2F8A" w:rsidP="00FF2F8A">
            <w:pPr>
              <w:rPr>
                <w:b/>
                <w:bCs/>
                <w:szCs w:val="22"/>
              </w:rPr>
            </w:pPr>
            <w:r w:rsidRPr="00D90A24">
              <w:rPr>
                <w:b/>
                <w:bCs/>
                <w:szCs w:val="22"/>
              </w:rPr>
              <w:t>Project Dates:</w:t>
            </w:r>
            <w:r w:rsidRPr="00D90A24">
              <w:rPr>
                <w:szCs w:val="22"/>
              </w:rPr>
              <w:t xml:space="preserve"> </w:t>
            </w:r>
            <w:r w:rsidRPr="009D5D3E">
              <w:rPr>
                <w:i/>
                <w:iCs/>
                <w:color w:val="44546A" w:themeColor="text2"/>
                <w:szCs w:val="22"/>
              </w:rPr>
              <w:t>(Start and Finish dates)</w:t>
            </w:r>
          </w:p>
        </w:tc>
      </w:tr>
      <w:tr w:rsidR="00567287" w:rsidRPr="00D90A24" w14:paraId="262F2DC2" w14:textId="77777777" w:rsidTr="00D90A24">
        <w:trPr>
          <w:trHeight w:val="442"/>
        </w:trPr>
        <w:tc>
          <w:tcPr>
            <w:tcW w:w="7243" w:type="dxa"/>
          </w:tcPr>
          <w:p w14:paraId="4A53A159" w14:textId="77777777" w:rsidR="00567287" w:rsidRPr="00D90A24" w:rsidRDefault="00567287" w:rsidP="00435034">
            <w:pPr>
              <w:rPr>
                <w:szCs w:val="22"/>
              </w:rPr>
            </w:pPr>
          </w:p>
          <w:p w14:paraId="0561BB56" w14:textId="77777777" w:rsidR="00567287" w:rsidRPr="00D90A24" w:rsidRDefault="00567287" w:rsidP="00435034">
            <w:pPr>
              <w:rPr>
                <w:szCs w:val="22"/>
              </w:rPr>
            </w:pPr>
          </w:p>
        </w:tc>
        <w:tc>
          <w:tcPr>
            <w:tcW w:w="7783" w:type="dxa"/>
          </w:tcPr>
          <w:p w14:paraId="115C8A38" w14:textId="77777777" w:rsidR="00567287" w:rsidRPr="00D90A24" w:rsidRDefault="00567287" w:rsidP="00435034">
            <w:pPr>
              <w:rPr>
                <w:szCs w:val="22"/>
              </w:rPr>
            </w:pPr>
          </w:p>
        </w:tc>
      </w:tr>
      <w:tr w:rsidR="00567287" w:rsidRPr="00D90A24" w14:paraId="11FE645D" w14:textId="77777777" w:rsidTr="009D5D3E">
        <w:trPr>
          <w:trHeight w:val="547"/>
        </w:trPr>
        <w:tc>
          <w:tcPr>
            <w:tcW w:w="15026" w:type="dxa"/>
            <w:gridSpan w:val="2"/>
            <w:shd w:val="clear" w:color="auto" w:fill="F6CFA4" w:themeFill="accent4" w:themeFillTint="66"/>
          </w:tcPr>
          <w:p w14:paraId="7AFB33C7" w14:textId="77777777" w:rsidR="00567287" w:rsidRPr="00D90A24" w:rsidRDefault="00567287" w:rsidP="00435034">
            <w:pPr>
              <w:rPr>
                <w:szCs w:val="22"/>
              </w:rPr>
            </w:pPr>
            <w:r w:rsidRPr="00D90A24">
              <w:rPr>
                <w:b/>
                <w:bCs/>
                <w:szCs w:val="22"/>
              </w:rPr>
              <w:t>Project Goals/Objectives:</w:t>
            </w:r>
            <w:r w:rsidRPr="00D90A24">
              <w:rPr>
                <w:szCs w:val="22"/>
              </w:rPr>
              <w:t xml:space="preserve"> </w:t>
            </w:r>
            <w:r w:rsidRPr="009D5D3E">
              <w:rPr>
                <w:i/>
                <w:iCs/>
                <w:color w:val="44546A" w:themeColor="text2"/>
                <w:szCs w:val="22"/>
              </w:rPr>
              <w:t>(A short summary of what your project aims to achieve as detailed in your application.  Where reporting tangible outcomes, ensure your objectives/goals are measurable).</w:t>
            </w:r>
          </w:p>
        </w:tc>
      </w:tr>
      <w:tr w:rsidR="00567287" w:rsidRPr="00D90A24" w14:paraId="7BF6A07A" w14:textId="77777777" w:rsidTr="00D90A24">
        <w:trPr>
          <w:trHeight w:val="1690"/>
        </w:trPr>
        <w:tc>
          <w:tcPr>
            <w:tcW w:w="15026" w:type="dxa"/>
            <w:gridSpan w:val="2"/>
          </w:tcPr>
          <w:p w14:paraId="675CFC0E" w14:textId="77777777" w:rsidR="00567287" w:rsidRPr="00D90A24" w:rsidRDefault="00567287" w:rsidP="00D91E3B">
            <w:pPr>
              <w:pStyle w:val="ListParagraph"/>
              <w:ind w:left="0"/>
              <w:rPr>
                <w:color w:val="A6A6A6" w:themeColor="background1" w:themeShade="A6"/>
                <w:szCs w:val="22"/>
              </w:rPr>
            </w:pPr>
          </w:p>
          <w:p w14:paraId="4C53A9E5" w14:textId="77777777" w:rsidR="00567287" w:rsidRPr="00D90A24" w:rsidRDefault="00567287" w:rsidP="00435034">
            <w:pPr>
              <w:rPr>
                <w:szCs w:val="22"/>
              </w:rPr>
            </w:pPr>
          </w:p>
          <w:p w14:paraId="4469102E" w14:textId="77777777" w:rsidR="00D90A24" w:rsidRPr="00D90A24" w:rsidRDefault="00D90A24" w:rsidP="00435034">
            <w:pPr>
              <w:rPr>
                <w:szCs w:val="22"/>
              </w:rPr>
            </w:pPr>
          </w:p>
          <w:p w14:paraId="18BDF2A7" w14:textId="77777777" w:rsidR="00D90A24" w:rsidRPr="00D90A24" w:rsidRDefault="00D90A24" w:rsidP="00435034">
            <w:pPr>
              <w:rPr>
                <w:szCs w:val="22"/>
              </w:rPr>
            </w:pPr>
          </w:p>
          <w:p w14:paraId="4B210F3B" w14:textId="77777777" w:rsidR="00D90A24" w:rsidRPr="00D90A24" w:rsidRDefault="00D90A24" w:rsidP="00435034">
            <w:pPr>
              <w:rPr>
                <w:szCs w:val="22"/>
              </w:rPr>
            </w:pPr>
          </w:p>
          <w:p w14:paraId="3F606D73" w14:textId="77777777" w:rsidR="00D90A24" w:rsidRPr="00D90A24" w:rsidRDefault="00D90A24" w:rsidP="00435034">
            <w:pPr>
              <w:rPr>
                <w:szCs w:val="22"/>
              </w:rPr>
            </w:pPr>
          </w:p>
          <w:p w14:paraId="753E8EBB" w14:textId="4E521E47" w:rsidR="00D90A24" w:rsidRPr="00D90A24" w:rsidRDefault="00D90A24" w:rsidP="00435034">
            <w:pPr>
              <w:rPr>
                <w:szCs w:val="22"/>
              </w:rPr>
            </w:pPr>
          </w:p>
        </w:tc>
      </w:tr>
      <w:tr w:rsidR="00567287" w:rsidRPr="00D90A24" w14:paraId="6E6615CE" w14:textId="77777777" w:rsidTr="009D5D3E">
        <w:trPr>
          <w:trHeight w:val="547"/>
        </w:trPr>
        <w:tc>
          <w:tcPr>
            <w:tcW w:w="7243" w:type="dxa"/>
            <w:shd w:val="clear" w:color="auto" w:fill="F6CFA4" w:themeFill="accent4" w:themeFillTint="66"/>
          </w:tcPr>
          <w:p w14:paraId="3F7774F6" w14:textId="77777777" w:rsidR="00567287" w:rsidRPr="00D90A24" w:rsidRDefault="00567287" w:rsidP="00435034">
            <w:pPr>
              <w:rPr>
                <w:i/>
                <w:iCs/>
                <w:color w:val="A6A6A6" w:themeColor="background1" w:themeShade="A6"/>
                <w:szCs w:val="22"/>
              </w:rPr>
            </w:pPr>
            <w:r w:rsidRPr="00D90A24">
              <w:rPr>
                <w:b/>
                <w:bCs/>
                <w:szCs w:val="22"/>
              </w:rPr>
              <w:t>Project Stakeholders and/or Support Services:</w:t>
            </w:r>
            <w:r w:rsidRPr="00D90A24">
              <w:rPr>
                <w:szCs w:val="22"/>
              </w:rPr>
              <w:t xml:space="preserve"> </w:t>
            </w:r>
            <w:r w:rsidRPr="009D5D3E">
              <w:rPr>
                <w:i/>
                <w:iCs/>
                <w:color w:val="44546A" w:themeColor="text2"/>
                <w:szCs w:val="22"/>
              </w:rPr>
              <w:t>(partnering organisations providing services to participants and/or project e.g RTO)</w:t>
            </w:r>
          </w:p>
        </w:tc>
        <w:tc>
          <w:tcPr>
            <w:tcW w:w="7783" w:type="dxa"/>
            <w:shd w:val="clear" w:color="auto" w:fill="F6CFA4" w:themeFill="accent4" w:themeFillTint="66"/>
          </w:tcPr>
          <w:p w14:paraId="64CED8F5" w14:textId="77777777" w:rsidR="00567287" w:rsidRPr="00D90A24" w:rsidRDefault="00567287" w:rsidP="00435034">
            <w:pPr>
              <w:rPr>
                <w:b/>
                <w:bCs/>
                <w:szCs w:val="22"/>
              </w:rPr>
            </w:pPr>
            <w:r w:rsidRPr="00D90A24">
              <w:rPr>
                <w:b/>
                <w:bCs/>
                <w:szCs w:val="22"/>
              </w:rPr>
              <w:t xml:space="preserve">Responsible officers: </w:t>
            </w:r>
            <w:r w:rsidRPr="009D5D3E">
              <w:rPr>
                <w:i/>
                <w:iCs/>
                <w:color w:val="44546A" w:themeColor="text2"/>
                <w:szCs w:val="22"/>
              </w:rPr>
              <w:t>(key people/organisations involved with the project)</w:t>
            </w:r>
          </w:p>
        </w:tc>
      </w:tr>
      <w:tr w:rsidR="00567287" w:rsidRPr="00D90A24" w14:paraId="6B07ADBA" w14:textId="77777777" w:rsidTr="00D90A24">
        <w:trPr>
          <w:trHeight w:val="1290"/>
        </w:trPr>
        <w:tc>
          <w:tcPr>
            <w:tcW w:w="7243" w:type="dxa"/>
            <w:shd w:val="clear" w:color="auto" w:fill="auto"/>
          </w:tcPr>
          <w:p w14:paraId="5D5F61C4" w14:textId="77777777" w:rsidR="00567287" w:rsidRPr="00D90A24" w:rsidRDefault="00567287" w:rsidP="00435034">
            <w:pPr>
              <w:rPr>
                <w:szCs w:val="22"/>
              </w:rPr>
            </w:pPr>
          </w:p>
          <w:p w14:paraId="2F3685A1" w14:textId="77777777" w:rsidR="00567287" w:rsidRPr="00D90A24" w:rsidRDefault="00567287" w:rsidP="00435034">
            <w:pPr>
              <w:rPr>
                <w:b/>
                <w:bCs/>
                <w:szCs w:val="22"/>
              </w:rPr>
            </w:pPr>
          </w:p>
          <w:p w14:paraId="59B13AC4" w14:textId="77777777" w:rsidR="00567287" w:rsidRPr="00D90A24" w:rsidRDefault="00567287" w:rsidP="00435034">
            <w:pPr>
              <w:rPr>
                <w:b/>
                <w:bCs/>
                <w:szCs w:val="22"/>
              </w:rPr>
            </w:pPr>
          </w:p>
          <w:p w14:paraId="7F2863C4" w14:textId="77777777" w:rsidR="00567287" w:rsidRPr="00D90A24" w:rsidRDefault="00567287" w:rsidP="00435034">
            <w:pPr>
              <w:rPr>
                <w:b/>
                <w:bCs/>
                <w:szCs w:val="22"/>
              </w:rPr>
            </w:pPr>
          </w:p>
          <w:p w14:paraId="4B884BFD" w14:textId="77777777" w:rsidR="00567287" w:rsidRPr="00D90A24" w:rsidRDefault="00567287" w:rsidP="00435034">
            <w:pPr>
              <w:rPr>
                <w:b/>
                <w:bCs/>
                <w:szCs w:val="22"/>
              </w:rPr>
            </w:pPr>
          </w:p>
        </w:tc>
        <w:tc>
          <w:tcPr>
            <w:tcW w:w="7783" w:type="dxa"/>
            <w:shd w:val="clear" w:color="auto" w:fill="auto"/>
          </w:tcPr>
          <w:p w14:paraId="1BBCF558" w14:textId="77777777" w:rsidR="00567287" w:rsidRDefault="00567287" w:rsidP="00435034">
            <w:pPr>
              <w:rPr>
                <w:szCs w:val="22"/>
              </w:rPr>
            </w:pPr>
          </w:p>
          <w:p w14:paraId="5F71AFB4" w14:textId="77777777" w:rsidR="00D90A24" w:rsidRDefault="00D90A24" w:rsidP="00435034">
            <w:pPr>
              <w:rPr>
                <w:szCs w:val="22"/>
              </w:rPr>
            </w:pPr>
          </w:p>
          <w:p w14:paraId="546853AB" w14:textId="77777777" w:rsidR="00D90A24" w:rsidRDefault="00D90A24" w:rsidP="00435034">
            <w:pPr>
              <w:rPr>
                <w:szCs w:val="22"/>
              </w:rPr>
            </w:pPr>
          </w:p>
          <w:p w14:paraId="69822A4F" w14:textId="77777777" w:rsidR="00D90A24" w:rsidRDefault="00D90A24" w:rsidP="00435034">
            <w:pPr>
              <w:rPr>
                <w:szCs w:val="22"/>
              </w:rPr>
            </w:pPr>
          </w:p>
          <w:p w14:paraId="46D8176E" w14:textId="415EB63D" w:rsidR="00D90A24" w:rsidRPr="00D90A24" w:rsidRDefault="00D90A24" w:rsidP="00435034">
            <w:pPr>
              <w:rPr>
                <w:szCs w:val="22"/>
              </w:rPr>
            </w:pPr>
          </w:p>
        </w:tc>
      </w:tr>
      <w:tr w:rsidR="00567287" w:rsidRPr="00D90A24" w14:paraId="4D11C163" w14:textId="77777777" w:rsidTr="009D5D3E">
        <w:trPr>
          <w:trHeight w:val="376"/>
        </w:trPr>
        <w:tc>
          <w:tcPr>
            <w:tcW w:w="15026" w:type="dxa"/>
            <w:gridSpan w:val="2"/>
            <w:shd w:val="clear" w:color="auto" w:fill="F6CFA4" w:themeFill="accent4" w:themeFillTint="66"/>
          </w:tcPr>
          <w:p w14:paraId="20A09F73" w14:textId="77777777" w:rsidR="00567287" w:rsidRPr="00D90A24" w:rsidRDefault="00567287" w:rsidP="00435034">
            <w:pPr>
              <w:rPr>
                <w:b/>
                <w:bCs/>
                <w:szCs w:val="22"/>
              </w:rPr>
            </w:pPr>
            <w:r w:rsidRPr="00D90A24">
              <w:rPr>
                <w:b/>
                <w:bCs/>
                <w:szCs w:val="22"/>
              </w:rPr>
              <w:t>Project Delivery locations:</w:t>
            </w:r>
          </w:p>
        </w:tc>
      </w:tr>
      <w:tr w:rsidR="00567287" w:rsidRPr="00D90A24" w14:paraId="30620CD3" w14:textId="77777777" w:rsidTr="00D90A24">
        <w:trPr>
          <w:trHeight w:val="1035"/>
        </w:trPr>
        <w:tc>
          <w:tcPr>
            <w:tcW w:w="15026" w:type="dxa"/>
            <w:gridSpan w:val="2"/>
            <w:shd w:val="clear" w:color="auto" w:fill="auto"/>
          </w:tcPr>
          <w:p w14:paraId="59919F06" w14:textId="419E04F9" w:rsidR="00567287" w:rsidRDefault="00567287" w:rsidP="00435034">
            <w:pPr>
              <w:rPr>
                <w:szCs w:val="22"/>
              </w:rPr>
            </w:pPr>
          </w:p>
          <w:p w14:paraId="663189FD" w14:textId="15879E55" w:rsidR="00D90A24" w:rsidRDefault="00D90A24" w:rsidP="00435034">
            <w:pPr>
              <w:rPr>
                <w:szCs w:val="22"/>
              </w:rPr>
            </w:pPr>
          </w:p>
          <w:p w14:paraId="0ED1DA2E" w14:textId="23ABCC23" w:rsidR="00D90A24" w:rsidRDefault="00D90A24" w:rsidP="00435034">
            <w:pPr>
              <w:rPr>
                <w:szCs w:val="22"/>
              </w:rPr>
            </w:pPr>
          </w:p>
          <w:p w14:paraId="79CDD3CE" w14:textId="77777777" w:rsidR="00D90A24" w:rsidRPr="00D90A24" w:rsidRDefault="00D90A24" w:rsidP="00435034">
            <w:pPr>
              <w:rPr>
                <w:szCs w:val="22"/>
              </w:rPr>
            </w:pPr>
          </w:p>
          <w:p w14:paraId="3D34DF29" w14:textId="67F03C8E" w:rsidR="00D90A24" w:rsidRPr="00D90A24" w:rsidRDefault="00D90A24" w:rsidP="00D90A24">
            <w:pPr>
              <w:pStyle w:val="Date"/>
              <w:rPr>
                <w:szCs w:val="22"/>
              </w:rPr>
            </w:pPr>
          </w:p>
        </w:tc>
      </w:tr>
    </w:tbl>
    <w:p w14:paraId="3C92C7D4" w14:textId="77777777" w:rsidR="00567287" w:rsidRDefault="00567287" w:rsidP="00567287"/>
    <w:tbl>
      <w:tblPr>
        <w:tblStyle w:val="TableGrid"/>
        <w:tblW w:w="149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3543"/>
        <w:gridCol w:w="3828"/>
        <w:gridCol w:w="2409"/>
        <w:gridCol w:w="2206"/>
      </w:tblGrid>
      <w:tr w:rsidR="00201C61" w:rsidRPr="00D90A24" w14:paraId="7CC7DB33" w14:textId="77777777" w:rsidTr="009D5D3E">
        <w:trPr>
          <w:trHeight w:val="845"/>
        </w:trPr>
        <w:tc>
          <w:tcPr>
            <w:tcW w:w="1277" w:type="dxa"/>
            <w:shd w:val="clear" w:color="auto" w:fill="F6CFA4" w:themeFill="accent4" w:themeFillTint="66"/>
          </w:tcPr>
          <w:p w14:paraId="6B3968CE" w14:textId="1E6B1FCB" w:rsidR="00F127D2" w:rsidRPr="00C17A73" w:rsidRDefault="00F127D2" w:rsidP="00435034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lastRenderedPageBreak/>
              <w:t>Week</w:t>
            </w:r>
            <w:r w:rsidR="004D0440" w:rsidRPr="00C17A73">
              <w:rPr>
                <w:b/>
                <w:bCs/>
                <w:sz w:val="20"/>
                <w:szCs w:val="20"/>
              </w:rPr>
              <w:t>/</w:t>
            </w:r>
          </w:p>
          <w:p w14:paraId="7F848247" w14:textId="5CED9402" w:rsidR="00F127D2" w:rsidRPr="00C17A73" w:rsidRDefault="004D0440" w:rsidP="00435034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701" w:type="dxa"/>
            <w:shd w:val="clear" w:color="auto" w:fill="F6CFA4" w:themeFill="accent4" w:themeFillTint="66"/>
          </w:tcPr>
          <w:p w14:paraId="1986DFCC" w14:textId="0AC9C5A5" w:rsidR="00F127D2" w:rsidRPr="00C17A73" w:rsidRDefault="00F127D2" w:rsidP="003A1D9D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>Attendance Pattern</w:t>
            </w:r>
          </w:p>
        </w:tc>
        <w:tc>
          <w:tcPr>
            <w:tcW w:w="3543" w:type="dxa"/>
            <w:shd w:val="clear" w:color="auto" w:fill="F6CFA4" w:themeFill="accent4" w:themeFillTint="66"/>
          </w:tcPr>
          <w:p w14:paraId="66444E47" w14:textId="04EA6DC8" w:rsidR="00F127D2" w:rsidRPr="00C17A73" w:rsidRDefault="00FA24C1" w:rsidP="00435034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>Assistance</w:t>
            </w:r>
            <w:r w:rsidR="00B166D6">
              <w:rPr>
                <w:b/>
                <w:bCs/>
                <w:sz w:val="20"/>
                <w:szCs w:val="20"/>
              </w:rPr>
              <w:t>/Activities</w:t>
            </w:r>
          </w:p>
        </w:tc>
        <w:tc>
          <w:tcPr>
            <w:tcW w:w="3828" w:type="dxa"/>
            <w:shd w:val="clear" w:color="auto" w:fill="F6CFA4" w:themeFill="accent4" w:themeFillTint="66"/>
          </w:tcPr>
          <w:p w14:paraId="657BEA55" w14:textId="7591DAC0" w:rsidR="00F127D2" w:rsidRPr="00C17A73" w:rsidRDefault="00F127D2" w:rsidP="00435034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>Skills developed</w:t>
            </w:r>
          </w:p>
        </w:tc>
        <w:tc>
          <w:tcPr>
            <w:tcW w:w="2409" w:type="dxa"/>
            <w:shd w:val="clear" w:color="auto" w:fill="F6CFA4" w:themeFill="accent4" w:themeFillTint="66"/>
          </w:tcPr>
          <w:p w14:paraId="44E5C05A" w14:textId="269EFE3A" w:rsidR="00F127D2" w:rsidRPr="00C17A73" w:rsidRDefault="00F127D2" w:rsidP="00435034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 xml:space="preserve">Training to be completed </w:t>
            </w:r>
          </w:p>
        </w:tc>
        <w:tc>
          <w:tcPr>
            <w:tcW w:w="2206" w:type="dxa"/>
            <w:shd w:val="clear" w:color="auto" w:fill="F6CFA4" w:themeFill="accent4" w:themeFillTint="66"/>
          </w:tcPr>
          <w:p w14:paraId="0481A5F2" w14:textId="7C5ADD39" w:rsidR="00F127D2" w:rsidRPr="00C17A73" w:rsidRDefault="00F127D2" w:rsidP="00435034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>Responsible officer/ Project Stakeholder and Location</w:t>
            </w:r>
          </w:p>
        </w:tc>
      </w:tr>
      <w:tr w:rsidR="00201C61" w:rsidRPr="005D3A5C" w14:paraId="6E8B2017" w14:textId="77777777" w:rsidTr="00201C61">
        <w:trPr>
          <w:trHeight w:val="845"/>
        </w:trPr>
        <w:tc>
          <w:tcPr>
            <w:tcW w:w="1277" w:type="dxa"/>
            <w:shd w:val="clear" w:color="auto" w:fill="E7E6E6" w:themeFill="background2"/>
          </w:tcPr>
          <w:p w14:paraId="0B86D90B" w14:textId="16699C6A" w:rsidR="005D3A5C" w:rsidRPr="00287ACB" w:rsidRDefault="005D3A5C" w:rsidP="005D3A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7ACB">
              <w:rPr>
                <w:b/>
                <w:bCs/>
                <w:i/>
                <w:iCs/>
                <w:sz w:val="18"/>
                <w:szCs w:val="18"/>
              </w:rPr>
              <w:t>If your project runs for 52 weeks, list the week and dates</w:t>
            </w:r>
          </w:p>
        </w:tc>
        <w:tc>
          <w:tcPr>
            <w:tcW w:w="1701" w:type="dxa"/>
            <w:shd w:val="clear" w:color="auto" w:fill="E7E6E6" w:themeFill="background2"/>
          </w:tcPr>
          <w:p w14:paraId="7B8DADD4" w14:textId="0C412F32" w:rsidR="005D3A5C" w:rsidRPr="00287ACB" w:rsidRDefault="005D3A5C" w:rsidP="005D3A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7ACB">
              <w:rPr>
                <w:b/>
                <w:bCs/>
                <w:i/>
                <w:iCs/>
                <w:sz w:val="18"/>
                <w:szCs w:val="18"/>
              </w:rPr>
              <w:t>How many days per week the participant</w:t>
            </w:r>
            <w:r w:rsidR="006A7B6C">
              <w:rPr>
                <w:b/>
                <w:bCs/>
                <w:i/>
                <w:iCs/>
                <w:sz w:val="18"/>
                <w:szCs w:val="18"/>
              </w:rPr>
              <w:t>s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 xml:space="preserve"> will </w:t>
            </w:r>
            <w:r w:rsidR="009D5D3E">
              <w:rPr>
                <w:b/>
                <w:bCs/>
                <w:i/>
                <w:iCs/>
                <w:sz w:val="18"/>
                <w:szCs w:val="18"/>
              </w:rPr>
              <w:t xml:space="preserve">attend and 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>undertak</w:t>
            </w:r>
            <w:r w:rsidR="006A7B6C">
              <w:rPr>
                <w:b/>
                <w:bCs/>
                <w:i/>
                <w:iCs/>
                <w:sz w:val="18"/>
                <w:szCs w:val="18"/>
              </w:rPr>
              <w:t>e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 xml:space="preserve"> the listed assistance </w:t>
            </w:r>
          </w:p>
          <w:p w14:paraId="4F4124CE" w14:textId="01676214" w:rsidR="005D3A5C" w:rsidRPr="00287ACB" w:rsidRDefault="005D3A5C" w:rsidP="003A1D9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112DDA51" w14:textId="46C87930" w:rsidR="005D3A5C" w:rsidRPr="00287ACB" w:rsidRDefault="00E57742" w:rsidP="004350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What </w:t>
            </w:r>
            <w:r w:rsidR="005D3A5C" w:rsidRPr="00287ACB">
              <w:rPr>
                <w:b/>
                <w:bCs/>
                <w:i/>
                <w:iCs/>
                <w:sz w:val="18"/>
                <w:szCs w:val="18"/>
              </w:rPr>
              <w:t xml:space="preserve">assistance </w:t>
            </w:r>
            <w:r w:rsidR="00B166D6">
              <w:rPr>
                <w:b/>
                <w:bCs/>
                <w:i/>
                <w:iCs/>
                <w:sz w:val="18"/>
                <w:szCs w:val="18"/>
              </w:rPr>
              <w:t xml:space="preserve">will be </w:t>
            </w:r>
            <w:r w:rsidR="005D3A5C" w:rsidRPr="00287ACB">
              <w:rPr>
                <w:b/>
                <w:bCs/>
                <w:i/>
                <w:iCs/>
                <w:sz w:val="18"/>
                <w:szCs w:val="18"/>
              </w:rPr>
              <w:t>provided</w:t>
            </w:r>
            <w:r w:rsidR="00B166D6">
              <w:rPr>
                <w:b/>
                <w:bCs/>
                <w:i/>
                <w:iCs/>
                <w:sz w:val="18"/>
                <w:szCs w:val="18"/>
              </w:rPr>
              <w:t xml:space="preserve"> to </w:t>
            </w:r>
            <w:r>
              <w:rPr>
                <w:b/>
                <w:bCs/>
                <w:i/>
                <w:iCs/>
                <w:sz w:val="18"/>
                <w:szCs w:val="18"/>
              </w:rPr>
              <w:t>participants to meet your project objective</w:t>
            </w:r>
          </w:p>
        </w:tc>
        <w:tc>
          <w:tcPr>
            <w:tcW w:w="3828" w:type="dxa"/>
            <w:shd w:val="clear" w:color="auto" w:fill="E7E6E6" w:themeFill="background2"/>
          </w:tcPr>
          <w:p w14:paraId="271D02FC" w14:textId="65D218AF" w:rsidR="005D3A5C" w:rsidRPr="00287ACB" w:rsidRDefault="00E57742" w:rsidP="004350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Detail the skills and learnings the participants will achieve from the assistance provided</w:t>
            </w:r>
          </w:p>
        </w:tc>
        <w:tc>
          <w:tcPr>
            <w:tcW w:w="2409" w:type="dxa"/>
            <w:shd w:val="clear" w:color="auto" w:fill="E7E6E6" w:themeFill="background2"/>
          </w:tcPr>
          <w:p w14:paraId="1F0841CF" w14:textId="3E2625D5" w:rsidR="005D3A5C" w:rsidRPr="00287ACB" w:rsidRDefault="005D3A5C" w:rsidP="00287AC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7ACB">
              <w:rPr>
                <w:b/>
                <w:bCs/>
                <w:i/>
                <w:iCs/>
                <w:sz w:val="18"/>
                <w:szCs w:val="18"/>
              </w:rPr>
              <w:t xml:space="preserve">Qualification </w:t>
            </w:r>
            <w:r w:rsidR="004D7DB7">
              <w:rPr>
                <w:b/>
                <w:bCs/>
                <w:i/>
                <w:iCs/>
                <w:sz w:val="18"/>
                <w:szCs w:val="18"/>
              </w:rPr>
              <w:t>c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 xml:space="preserve">ode (if applicable) and </w:t>
            </w:r>
            <w:r w:rsidR="004D7DB7">
              <w:rPr>
                <w:b/>
                <w:bCs/>
                <w:i/>
                <w:iCs/>
                <w:sz w:val="18"/>
                <w:szCs w:val="18"/>
              </w:rPr>
              <w:t>n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>ame for any accredited or non-accredited training</w:t>
            </w:r>
            <w:r w:rsidR="00201C61">
              <w:rPr>
                <w:b/>
                <w:bCs/>
                <w:i/>
                <w:iCs/>
                <w:sz w:val="18"/>
                <w:szCs w:val="18"/>
              </w:rPr>
              <w:t xml:space="preserve"> courses</w:t>
            </w:r>
          </w:p>
        </w:tc>
        <w:tc>
          <w:tcPr>
            <w:tcW w:w="2206" w:type="dxa"/>
            <w:shd w:val="clear" w:color="auto" w:fill="E7E6E6" w:themeFill="background2"/>
          </w:tcPr>
          <w:p w14:paraId="1AD167E3" w14:textId="09CF6A5B" w:rsidR="005D3A5C" w:rsidRPr="00287ACB" w:rsidRDefault="005D3A5C" w:rsidP="004350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7ACB">
              <w:rPr>
                <w:b/>
                <w:bCs/>
                <w:i/>
                <w:iCs/>
                <w:sz w:val="18"/>
                <w:szCs w:val="18"/>
              </w:rPr>
              <w:t>Who will provid</w:t>
            </w:r>
            <w:r w:rsidR="009D5D3E">
              <w:rPr>
                <w:b/>
                <w:bCs/>
                <w:i/>
                <w:iCs/>
                <w:sz w:val="18"/>
                <w:szCs w:val="18"/>
              </w:rPr>
              <w:t>e the as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>sistance and where will it take place</w:t>
            </w:r>
          </w:p>
        </w:tc>
      </w:tr>
      <w:tr w:rsidR="004D7DB7" w:rsidRPr="005D3A5C" w14:paraId="473F58AA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7A38F82F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6962D50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7A555B35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798F7EA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26BA8FF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773F0212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</w:tr>
      <w:tr w:rsidR="004D7DB7" w:rsidRPr="005D3A5C" w14:paraId="7F59A37E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485F4E04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B40C7A6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4F37D6C3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2C36DE2B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FF5DD9A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6434FD0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</w:tr>
      <w:tr w:rsidR="004D7DB7" w:rsidRPr="005D3A5C" w14:paraId="6C834082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060163A6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5886A8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532D371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29E66BFF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7C9D63B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652C3893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</w:tr>
      <w:tr w:rsidR="004D7DB7" w:rsidRPr="005D3A5C" w14:paraId="4C1835C2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10284D1E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232EE5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61CAED77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104EC2F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4E5ADDF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A4C4C4F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</w:tr>
      <w:tr w:rsidR="004D7DB7" w:rsidRPr="005D3A5C" w14:paraId="547A7D9C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3FECE888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A18424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15575802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52D8132D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6648601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1975BA58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</w:tr>
      <w:tr w:rsidR="004D7DB7" w:rsidRPr="005D3A5C" w14:paraId="20E6CB74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2F9D849F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F5A280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1267E111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632177A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ABB760B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4AC4BDA" w14:textId="77777777" w:rsidR="004D7DB7" w:rsidRPr="004D7DB7" w:rsidRDefault="004D7DB7" w:rsidP="004D7DB7">
            <w:pPr>
              <w:rPr>
                <w:sz w:val="18"/>
                <w:szCs w:val="18"/>
              </w:rPr>
            </w:pPr>
          </w:p>
        </w:tc>
      </w:tr>
    </w:tbl>
    <w:p w14:paraId="6AF5E7A1" w14:textId="673CE132" w:rsidR="00F4570F" w:rsidRDefault="00F4570F" w:rsidP="00E54752">
      <w:pPr>
        <w:pStyle w:val="Bodycopy"/>
        <w:spacing w:before="120"/>
        <w:jc w:val="both"/>
        <w:rPr>
          <w:sz w:val="20"/>
          <w:szCs w:val="20"/>
        </w:rPr>
      </w:pPr>
    </w:p>
    <w:p w14:paraId="259835E6" w14:textId="3F630249" w:rsidR="004D7DB7" w:rsidRPr="00342C7E" w:rsidRDefault="00342C7E" w:rsidP="00E54752">
      <w:pPr>
        <w:pStyle w:val="Bodycopy"/>
        <w:spacing w:before="120"/>
        <w:jc w:val="both"/>
        <w:rPr>
          <w:i/>
          <w:iCs/>
          <w:sz w:val="20"/>
          <w:szCs w:val="20"/>
        </w:rPr>
      </w:pPr>
      <w:r w:rsidRPr="00342C7E">
        <w:rPr>
          <w:i/>
          <w:iCs/>
          <w:sz w:val="20"/>
          <w:szCs w:val="20"/>
        </w:rPr>
        <w:t>*See example below</w:t>
      </w:r>
    </w:p>
    <w:tbl>
      <w:tblPr>
        <w:tblStyle w:val="TableGrid"/>
        <w:tblW w:w="149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3543"/>
        <w:gridCol w:w="3828"/>
        <w:gridCol w:w="2409"/>
        <w:gridCol w:w="2206"/>
      </w:tblGrid>
      <w:tr w:rsidR="004D7DB7" w:rsidRPr="00C17A73" w14:paraId="07AE3D1A" w14:textId="77777777" w:rsidTr="009D5D3E">
        <w:trPr>
          <w:trHeight w:val="845"/>
        </w:trPr>
        <w:tc>
          <w:tcPr>
            <w:tcW w:w="1277" w:type="dxa"/>
            <w:shd w:val="clear" w:color="auto" w:fill="F6CFA4" w:themeFill="accent4" w:themeFillTint="66"/>
          </w:tcPr>
          <w:p w14:paraId="663EF5A2" w14:textId="77777777" w:rsidR="004D7DB7" w:rsidRPr="00C17A73" w:rsidRDefault="004D7DB7" w:rsidP="000347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lastRenderedPageBreak/>
              <w:t>Week/</w:t>
            </w:r>
          </w:p>
          <w:p w14:paraId="18622E95" w14:textId="77777777" w:rsidR="004D7DB7" w:rsidRPr="00C17A73" w:rsidRDefault="004D7DB7" w:rsidP="000347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701" w:type="dxa"/>
            <w:shd w:val="clear" w:color="auto" w:fill="F6CFA4" w:themeFill="accent4" w:themeFillTint="66"/>
          </w:tcPr>
          <w:p w14:paraId="09A1BEBB" w14:textId="77777777" w:rsidR="004D7DB7" w:rsidRPr="00C17A73" w:rsidRDefault="004D7DB7" w:rsidP="000347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>Attendance Pattern</w:t>
            </w:r>
          </w:p>
        </w:tc>
        <w:tc>
          <w:tcPr>
            <w:tcW w:w="3543" w:type="dxa"/>
            <w:shd w:val="clear" w:color="auto" w:fill="F6CFA4" w:themeFill="accent4" w:themeFillTint="66"/>
          </w:tcPr>
          <w:p w14:paraId="1D1ED30B" w14:textId="77777777" w:rsidR="004D7DB7" w:rsidRPr="00C17A73" w:rsidRDefault="004D7DB7" w:rsidP="000347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>Assistance</w:t>
            </w:r>
            <w:r>
              <w:rPr>
                <w:b/>
                <w:bCs/>
                <w:sz w:val="20"/>
                <w:szCs w:val="20"/>
              </w:rPr>
              <w:t>/Activities</w:t>
            </w:r>
          </w:p>
        </w:tc>
        <w:tc>
          <w:tcPr>
            <w:tcW w:w="3828" w:type="dxa"/>
            <w:shd w:val="clear" w:color="auto" w:fill="F6CFA4" w:themeFill="accent4" w:themeFillTint="66"/>
          </w:tcPr>
          <w:p w14:paraId="42930EEF" w14:textId="77777777" w:rsidR="004D7DB7" w:rsidRPr="00C17A73" w:rsidRDefault="004D7DB7" w:rsidP="000347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>Skills developed</w:t>
            </w:r>
          </w:p>
        </w:tc>
        <w:tc>
          <w:tcPr>
            <w:tcW w:w="2409" w:type="dxa"/>
            <w:shd w:val="clear" w:color="auto" w:fill="F6CFA4" w:themeFill="accent4" w:themeFillTint="66"/>
          </w:tcPr>
          <w:p w14:paraId="1EB0BAAC" w14:textId="77777777" w:rsidR="004D7DB7" w:rsidRPr="00C17A73" w:rsidRDefault="004D7DB7" w:rsidP="000347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 xml:space="preserve">Training to be completed </w:t>
            </w:r>
          </w:p>
        </w:tc>
        <w:tc>
          <w:tcPr>
            <w:tcW w:w="2206" w:type="dxa"/>
            <w:shd w:val="clear" w:color="auto" w:fill="F6CFA4" w:themeFill="accent4" w:themeFillTint="66"/>
          </w:tcPr>
          <w:p w14:paraId="7CF615C6" w14:textId="77777777" w:rsidR="004D7DB7" w:rsidRPr="00C17A73" w:rsidRDefault="004D7DB7" w:rsidP="00034795">
            <w:pPr>
              <w:jc w:val="center"/>
              <w:rPr>
                <w:b/>
                <w:bCs/>
                <w:sz w:val="20"/>
                <w:szCs w:val="20"/>
              </w:rPr>
            </w:pPr>
            <w:r w:rsidRPr="00C17A73">
              <w:rPr>
                <w:b/>
                <w:bCs/>
                <w:sz w:val="20"/>
                <w:szCs w:val="20"/>
              </w:rPr>
              <w:t>Responsible officer/ Project Stakeholder and Location</w:t>
            </w:r>
          </w:p>
        </w:tc>
      </w:tr>
      <w:tr w:rsidR="004D7DB7" w:rsidRPr="00C17A73" w14:paraId="56D7D1BC" w14:textId="77777777" w:rsidTr="004D7DB7">
        <w:trPr>
          <w:trHeight w:val="845"/>
        </w:trPr>
        <w:tc>
          <w:tcPr>
            <w:tcW w:w="1277" w:type="dxa"/>
            <w:shd w:val="clear" w:color="auto" w:fill="D0CECE" w:themeFill="background2" w:themeFillShade="E6"/>
          </w:tcPr>
          <w:p w14:paraId="0F530ABB" w14:textId="6193F474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287ACB">
              <w:rPr>
                <w:b/>
                <w:bCs/>
                <w:i/>
                <w:iCs/>
                <w:sz w:val="18"/>
                <w:szCs w:val="18"/>
              </w:rPr>
              <w:t>If your project runs for 52 weeks, list the week and dates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415FB7B" w14:textId="346822DF" w:rsidR="004D7DB7" w:rsidRPr="00287ACB" w:rsidRDefault="004D7DB7" w:rsidP="004D7DB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7ACB">
              <w:rPr>
                <w:b/>
                <w:bCs/>
                <w:i/>
                <w:iCs/>
                <w:sz w:val="18"/>
                <w:szCs w:val="18"/>
              </w:rPr>
              <w:t>How many days per week the participant</w:t>
            </w:r>
            <w:r w:rsidR="005D5A7C">
              <w:rPr>
                <w:b/>
                <w:bCs/>
                <w:i/>
                <w:iCs/>
                <w:sz w:val="18"/>
                <w:szCs w:val="18"/>
              </w:rPr>
              <w:t>s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 xml:space="preserve"> will undertak</w:t>
            </w:r>
            <w:r w:rsidR="006A7B6C">
              <w:rPr>
                <w:b/>
                <w:bCs/>
                <w:i/>
                <w:iCs/>
                <w:sz w:val="18"/>
                <w:szCs w:val="18"/>
              </w:rPr>
              <w:t>e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 xml:space="preserve"> the listed assistance </w:t>
            </w:r>
          </w:p>
          <w:p w14:paraId="7FCF581C" w14:textId="77777777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0CECE" w:themeFill="background2" w:themeFillShade="E6"/>
          </w:tcPr>
          <w:p w14:paraId="50742282" w14:textId="5A5D6264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What 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 xml:space="preserve">assistance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will be </w:t>
            </w:r>
            <w:r w:rsidRPr="00287ACB">
              <w:rPr>
                <w:b/>
                <w:bCs/>
                <w:i/>
                <w:iCs/>
                <w:sz w:val="18"/>
                <w:szCs w:val="18"/>
              </w:rPr>
              <w:t>provided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to participants to meet your project objective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125CA447" w14:textId="4B9485D2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Detail the skills and learnings the participants will achieve from the assistance provided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07170379" w14:textId="1BDEADEC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287ACB">
              <w:rPr>
                <w:b/>
                <w:bCs/>
                <w:i/>
                <w:iCs/>
                <w:sz w:val="18"/>
                <w:szCs w:val="18"/>
              </w:rPr>
              <w:t>Qualification Code (if applicable) and Name for any accredited or non-accredited training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courses</w:t>
            </w:r>
          </w:p>
        </w:tc>
        <w:tc>
          <w:tcPr>
            <w:tcW w:w="2206" w:type="dxa"/>
            <w:shd w:val="clear" w:color="auto" w:fill="D0CECE" w:themeFill="background2" w:themeFillShade="E6"/>
          </w:tcPr>
          <w:p w14:paraId="18ECFDF8" w14:textId="48C2E809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287ACB">
              <w:rPr>
                <w:b/>
                <w:bCs/>
                <w:i/>
                <w:iCs/>
                <w:sz w:val="18"/>
                <w:szCs w:val="18"/>
              </w:rPr>
              <w:t>Who will providing the assistance and where will it take place</w:t>
            </w:r>
          </w:p>
        </w:tc>
      </w:tr>
      <w:tr w:rsidR="004D7DB7" w:rsidRPr="00C17A73" w14:paraId="346201C2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41A0D390" w14:textId="77777777" w:rsidR="004D7DB7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Week</w:t>
            </w:r>
            <w:r>
              <w:rPr>
                <w:sz w:val="18"/>
                <w:szCs w:val="18"/>
              </w:rPr>
              <w:t>s</w:t>
            </w:r>
            <w:r w:rsidRPr="00287ACB">
              <w:rPr>
                <w:sz w:val="18"/>
                <w:szCs w:val="18"/>
              </w:rPr>
              <w:t xml:space="preserve"> 1-4</w:t>
            </w:r>
          </w:p>
          <w:p w14:paraId="51E12423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 xml:space="preserve"> </w:t>
            </w:r>
          </w:p>
          <w:p w14:paraId="453430FA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287ACB">
              <w:rPr>
                <w:sz w:val="18"/>
                <w:szCs w:val="18"/>
              </w:rPr>
              <w:t xml:space="preserve"> August 2023 – </w:t>
            </w:r>
            <w:r>
              <w:rPr>
                <w:sz w:val="18"/>
                <w:szCs w:val="18"/>
              </w:rPr>
              <w:t>8</w:t>
            </w:r>
            <w:r w:rsidRPr="00287ACB">
              <w:rPr>
                <w:sz w:val="18"/>
                <w:szCs w:val="18"/>
              </w:rPr>
              <w:t xml:space="preserve"> September 2023</w:t>
            </w:r>
          </w:p>
          <w:p w14:paraId="7E47ADA0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1EDCC5EB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16A18657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4DAB7366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062C18FB" w14:textId="77777777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C6F600" w14:textId="4576E7F2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B166D6">
              <w:rPr>
                <w:sz w:val="18"/>
                <w:szCs w:val="18"/>
              </w:rPr>
              <w:t>5 days per week</w:t>
            </w:r>
          </w:p>
        </w:tc>
        <w:tc>
          <w:tcPr>
            <w:tcW w:w="3543" w:type="dxa"/>
            <w:shd w:val="clear" w:color="auto" w:fill="auto"/>
          </w:tcPr>
          <w:p w14:paraId="7DAD0B39" w14:textId="77777777" w:rsidR="004D7DB7" w:rsidRPr="00287ACB" w:rsidRDefault="004D7DB7" w:rsidP="004D7DB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Recruit project coordinator</w:t>
            </w:r>
          </w:p>
          <w:p w14:paraId="72948184" w14:textId="77777777" w:rsidR="004D7DB7" w:rsidRPr="00287ACB" w:rsidRDefault="004D7DB7" w:rsidP="004D7DB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Onboard project coordinator</w:t>
            </w:r>
          </w:p>
          <w:p w14:paraId="46398FE0" w14:textId="77777777" w:rsidR="004D7DB7" w:rsidRPr="00B166D6" w:rsidRDefault="004D7DB7" w:rsidP="004D7DB7">
            <w:pPr>
              <w:contextualSpacing/>
              <w:rPr>
                <w:sz w:val="18"/>
                <w:szCs w:val="18"/>
              </w:rPr>
            </w:pPr>
          </w:p>
          <w:p w14:paraId="29516602" w14:textId="77CC6110" w:rsidR="004D7DB7" w:rsidRPr="00287ACB" w:rsidRDefault="004D7DB7" w:rsidP="004D7DB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 xml:space="preserve">Market </w:t>
            </w:r>
            <w:r w:rsidR="005D5A7C">
              <w:rPr>
                <w:sz w:val="18"/>
                <w:szCs w:val="18"/>
              </w:rPr>
              <w:t xml:space="preserve">project </w:t>
            </w:r>
            <w:r w:rsidRPr="00287ACB">
              <w:rPr>
                <w:sz w:val="18"/>
                <w:szCs w:val="18"/>
              </w:rPr>
              <w:t>and establish partnership with support services</w:t>
            </w:r>
          </w:p>
          <w:p w14:paraId="32C32834" w14:textId="77777777" w:rsidR="004D7DB7" w:rsidRDefault="004D7DB7" w:rsidP="004D7DB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Begin implementing participant recruitment strategy</w:t>
            </w:r>
          </w:p>
          <w:p w14:paraId="03EA25B1" w14:textId="5B3624E0" w:rsidR="004D7DB7" w:rsidRDefault="004D7DB7" w:rsidP="005D5A7C">
            <w:pPr>
              <w:contextualSpacing/>
              <w:rPr>
                <w:sz w:val="18"/>
                <w:szCs w:val="18"/>
              </w:rPr>
            </w:pPr>
          </w:p>
          <w:p w14:paraId="473192C5" w14:textId="19465DA2" w:rsidR="005D5A7C" w:rsidRPr="00287ACB" w:rsidRDefault="005D5A7C" w:rsidP="005D5A7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Screening and onboarding participants in a culturally safe environment</w:t>
            </w:r>
          </w:p>
          <w:p w14:paraId="3FD84D45" w14:textId="3B82E1E6" w:rsidR="004D7DB7" w:rsidRPr="005D5A7C" w:rsidRDefault="004D7DB7" w:rsidP="004D7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5461D8FA" w14:textId="77777777" w:rsidR="004D7DB7" w:rsidRPr="00C17A73" w:rsidRDefault="004D7DB7" w:rsidP="004D7DB7">
            <w:pPr>
              <w:rPr>
                <w:sz w:val="18"/>
                <w:szCs w:val="18"/>
              </w:rPr>
            </w:pPr>
            <w:r w:rsidRPr="00C17A73">
              <w:rPr>
                <w:sz w:val="18"/>
                <w:szCs w:val="18"/>
              </w:rPr>
              <w:t xml:space="preserve">Advertise role and conduct interviews.  </w:t>
            </w:r>
          </w:p>
          <w:p w14:paraId="48CDC031" w14:textId="77777777" w:rsidR="004D7DB7" w:rsidRPr="00C17A73" w:rsidRDefault="004D7DB7" w:rsidP="004D7DB7">
            <w:pPr>
              <w:rPr>
                <w:sz w:val="18"/>
                <w:szCs w:val="18"/>
              </w:rPr>
            </w:pPr>
            <w:r w:rsidRPr="00C17A73">
              <w:rPr>
                <w:sz w:val="18"/>
                <w:szCs w:val="18"/>
              </w:rPr>
              <w:t>Project co-ordinator induction.</w:t>
            </w:r>
          </w:p>
          <w:p w14:paraId="1852FBAF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428E20EC" w14:textId="0393E6C2" w:rsidR="004D7DB7" w:rsidRPr="00C17A73" w:rsidRDefault="004D7DB7" w:rsidP="004D7DB7">
            <w:pPr>
              <w:rPr>
                <w:sz w:val="18"/>
                <w:szCs w:val="18"/>
              </w:rPr>
            </w:pPr>
            <w:r w:rsidRPr="00C17A73">
              <w:rPr>
                <w:sz w:val="18"/>
                <w:szCs w:val="18"/>
              </w:rPr>
              <w:t xml:space="preserve">Promote project to stakeholders and </w:t>
            </w:r>
            <w:r w:rsidR="005D5A7C">
              <w:rPr>
                <w:sz w:val="18"/>
                <w:szCs w:val="18"/>
              </w:rPr>
              <w:t xml:space="preserve">local Indigenous </w:t>
            </w:r>
            <w:r w:rsidRPr="00C17A73">
              <w:rPr>
                <w:sz w:val="18"/>
                <w:szCs w:val="18"/>
              </w:rPr>
              <w:t xml:space="preserve">community (email broadcast, </w:t>
            </w:r>
            <w:r w:rsidR="005D5A7C">
              <w:rPr>
                <w:sz w:val="18"/>
                <w:szCs w:val="18"/>
              </w:rPr>
              <w:t xml:space="preserve">social media, </w:t>
            </w:r>
            <w:r w:rsidRPr="00C17A73">
              <w:rPr>
                <w:sz w:val="18"/>
                <w:szCs w:val="18"/>
              </w:rPr>
              <w:t>meetings, newsletters, radio, local networking forums</w:t>
            </w:r>
            <w:r w:rsidR="005D5A7C">
              <w:rPr>
                <w:sz w:val="18"/>
                <w:szCs w:val="18"/>
              </w:rPr>
              <w:t>)</w:t>
            </w:r>
          </w:p>
          <w:p w14:paraId="6191C7FD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30B20EFA" w14:textId="77777777" w:rsidR="004D7DB7" w:rsidRDefault="004D7DB7" w:rsidP="004D7DB7">
            <w:pPr>
              <w:contextualSpacing/>
              <w:rPr>
                <w:sz w:val="18"/>
                <w:szCs w:val="18"/>
              </w:rPr>
            </w:pPr>
          </w:p>
          <w:p w14:paraId="39F54D09" w14:textId="77777777" w:rsidR="004D7DB7" w:rsidRPr="00C17A73" w:rsidRDefault="004D7DB7" w:rsidP="004D7DB7">
            <w:pPr>
              <w:contextualSpacing/>
              <w:rPr>
                <w:sz w:val="18"/>
                <w:szCs w:val="18"/>
              </w:rPr>
            </w:pPr>
            <w:r w:rsidRPr="00C17A73">
              <w:rPr>
                <w:sz w:val="18"/>
                <w:szCs w:val="18"/>
              </w:rPr>
              <w:t>One-on-one assessment, – complete Participant Training and Support Plan</w:t>
            </w:r>
          </w:p>
          <w:p w14:paraId="12991F4D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175275F6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51841F8E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68191FCA" w14:textId="77777777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6E56C6A" w14:textId="77777777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54BB6579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Applicant organisation</w:t>
            </w:r>
          </w:p>
          <w:p w14:paraId="3430B976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Responsible officer Name</w:t>
            </w:r>
          </w:p>
          <w:p w14:paraId="4C47A9ED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744EBC91" w14:textId="77777777" w:rsidR="004D7DB7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 xml:space="preserve">Project Coordinator </w:t>
            </w:r>
          </w:p>
          <w:p w14:paraId="0BA4EDDB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Name</w:t>
            </w:r>
          </w:p>
          <w:p w14:paraId="5145A2AE" w14:textId="77777777" w:rsidR="004D7DB7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Office address</w:t>
            </w:r>
          </w:p>
          <w:p w14:paraId="777EC8EC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A7CE4CA" w14:textId="55EEEC29" w:rsidR="004D7DB7" w:rsidRPr="00C17A73" w:rsidRDefault="004D7DB7" w:rsidP="005D5A7C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Cultural Mentor Name</w:t>
            </w:r>
          </w:p>
        </w:tc>
      </w:tr>
      <w:tr w:rsidR="004D7DB7" w:rsidRPr="00C17A73" w14:paraId="29350F7A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2038BA8F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Week</w:t>
            </w:r>
            <w:r>
              <w:rPr>
                <w:sz w:val="18"/>
                <w:szCs w:val="18"/>
              </w:rPr>
              <w:t>s</w:t>
            </w:r>
            <w:r w:rsidRPr="00287ACB">
              <w:rPr>
                <w:sz w:val="18"/>
                <w:szCs w:val="18"/>
              </w:rPr>
              <w:t xml:space="preserve"> 4-5</w:t>
            </w:r>
          </w:p>
          <w:p w14:paraId="3B59B61F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7BACA99C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87ACB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22</w:t>
            </w:r>
          </w:p>
          <w:p w14:paraId="29F3CA85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September 2023</w:t>
            </w:r>
          </w:p>
          <w:p w14:paraId="08AD2C1B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7681CED6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6CE8EF6F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3F3673BB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172C2305" w14:textId="77777777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48457F" w14:textId="270290E5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287ACB">
              <w:rPr>
                <w:sz w:val="18"/>
                <w:szCs w:val="18"/>
              </w:rPr>
              <w:t>5 days per week</w:t>
            </w:r>
          </w:p>
        </w:tc>
        <w:tc>
          <w:tcPr>
            <w:tcW w:w="3543" w:type="dxa"/>
            <w:shd w:val="clear" w:color="auto" w:fill="auto"/>
          </w:tcPr>
          <w:p w14:paraId="287D715E" w14:textId="77777777" w:rsidR="004D7DB7" w:rsidRPr="00287ACB" w:rsidRDefault="004D7DB7" w:rsidP="004D7DB7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Continue marketing</w:t>
            </w:r>
          </w:p>
          <w:p w14:paraId="6F72E442" w14:textId="77777777" w:rsidR="004D7DB7" w:rsidRPr="00287ACB" w:rsidRDefault="004D7DB7" w:rsidP="004D7DB7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Continue recruiting participants</w:t>
            </w:r>
          </w:p>
          <w:p w14:paraId="25ABB243" w14:textId="77777777" w:rsidR="004D7DB7" w:rsidRPr="00287ACB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46E27899" w14:textId="77777777" w:rsidR="004D7DB7" w:rsidRPr="00287ACB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793971A0" w14:textId="77777777" w:rsidR="004D7DB7" w:rsidRDefault="004D7DB7" w:rsidP="004D7DB7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Onboard participants – complete participant training and support plans</w:t>
            </w:r>
          </w:p>
          <w:p w14:paraId="2BC9047B" w14:textId="77777777" w:rsidR="004D7DB7" w:rsidRPr="00287ACB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59BDB82D" w14:textId="77777777" w:rsidR="004D7DB7" w:rsidRPr="00287ACB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5E4F79DA" w14:textId="77777777" w:rsidR="004D7DB7" w:rsidRPr="00287ACB" w:rsidRDefault="004D7DB7" w:rsidP="004D7DB7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Induction and introductions</w:t>
            </w:r>
          </w:p>
          <w:p w14:paraId="2A02826E" w14:textId="77777777" w:rsidR="004D7DB7" w:rsidRPr="00287ACB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3D526E75" w14:textId="77777777" w:rsidR="004D7DB7" w:rsidRPr="00287ACB" w:rsidRDefault="004D7DB7" w:rsidP="004D7DB7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 xml:space="preserve">Life skills workshops: </w:t>
            </w:r>
          </w:p>
          <w:p w14:paraId="1E6456B2" w14:textId="77777777" w:rsidR="004D7DB7" w:rsidRPr="00287ACB" w:rsidRDefault="004D7DB7" w:rsidP="004D7DB7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applying for Identification card</w:t>
            </w:r>
          </w:p>
          <w:p w14:paraId="0A5EBC7D" w14:textId="77777777" w:rsidR="004D7DB7" w:rsidRPr="00287ACB" w:rsidRDefault="004D7DB7" w:rsidP="004D7DB7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setting up bank account</w:t>
            </w:r>
          </w:p>
          <w:p w14:paraId="6F71C85F" w14:textId="77777777" w:rsidR="004D7DB7" w:rsidRPr="00287ACB" w:rsidRDefault="004D7DB7" w:rsidP="004D7DB7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applying for tax file number</w:t>
            </w:r>
          </w:p>
          <w:p w14:paraId="7B20D0DB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34F95493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5C2E5E59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79E65917" w14:textId="11159B5D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04F5F94F" w14:textId="77777777" w:rsidR="00861C97" w:rsidRPr="00287ACB" w:rsidRDefault="00861C9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  <w:p w14:paraId="14F4C29E" w14:textId="77777777" w:rsidR="004D7DB7" w:rsidRPr="00287ACB" w:rsidRDefault="004D7DB7" w:rsidP="004D7DB7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287ACB">
              <w:rPr>
                <w:sz w:val="18"/>
                <w:szCs w:val="18"/>
              </w:rPr>
              <w:t>ase management/mentoring support</w:t>
            </w:r>
          </w:p>
          <w:p w14:paraId="569EC1F9" w14:textId="77777777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CDAD33C" w14:textId="5A381B44" w:rsidR="004D7DB7" w:rsidRPr="00C17A73" w:rsidRDefault="004D7DB7" w:rsidP="004D7DB7">
            <w:pPr>
              <w:rPr>
                <w:sz w:val="18"/>
                <w:szCs w:val="18"/>
              </w:rPr>
            </w:pPr>
            <w:r w:rsidRPr="00C17A73">
              <w:rPr>
                <w:sz w:val="18"/>
                <w:szCs w:val="18"/>
              </w:rPr>
              <w:t xml:space="preserve">Promote project to stakeholders and </w:t>
            </w:r>
            <w:r w:rsidR="005D5A7C">
              <w:rPr>
                <w:sz w:val="18"/>
                <w:szCs w:val="18"/>
              </w:rPr>
              <w:t xml:space="preserve">local Indigenous </w:t>
            </w:r>
            <w:r w:rsidRPr="00C17A73">
              <w:rPr>
                <w:sz w:val="18"/>
                <w:szCs w:val="18"/>
              </w:rPr>
              <w:t xml:space="preserve">community (email broadcast, </w:t>
            </w:r>
            <w:r w:rsidR="005D5A7C">
              <w:rPr>
                <w:sz w:val="18"/>
                <w:szCs w:val="18"/>
              </w:rPr>
              <w:t xml:space="preserve">social media, </w:t>
            </w:r>
            <w:r w:rsidRPr="00C17A73">
              <w:rPr>
                <w:sz w:val="18"/>
                <w:szCs w:val="18"/>
              </w:rPr>
              <w:t>meetings, newsletters, radio, local networking forums</w:t>
            </w:r>
            <w:r w:rsidR="00A32E9C">
              <w:rPr>
                <w:sz w:val="18"/>
                <w:szCs w:val="18"/>
              </w:rPr>
              <w:t>)</w:t>
            </w:r>
          </w:p>
          <w:p w14:paraId="41E6623D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3E5395E7" w14:textId="77777777" w:rsidR="004D7DB7" w:rsidRPr="00C17A73" w:rsidRDefault="004D7DB7" w:rsidP="004D7DB7">
            <w:pPr>
              <w:contextualSpacing/>
              <w:rPr>
                <w:sz w:val="18"/>
                <w:szCs w:val="18"/>
              </w:rPr>
            </w:pPr>
            <w:r w:rsidRPr="00C17A73">
              <w:rPr>
                <w:sz w:val="18"/>
                <w:szCs w:val="18"/>
              </w:rPr>
              <w:t>One-on-one assessment, – complete Participant Training and Support Plan</w:t>
            </w:r>
            <w:r>
              <w:rPr>
                <w:sz w:val="18"/>
                <w:szCs w:val="18"/>
              </w:rPr>
              <w:t>, Goal setting.</w:t>
            </w:r>
          </w:p>
          <w:p w14:paraId="27AA8D4B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54FB4FEF" w14:textId="2FD4DE78" w:rsidR="004D7DB7" w:rsidRPr="00C17A73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Welcome, introduction</w:t>
            </w:r>
            <w:r w:rsidRPr="00C17A73">
              <w:rPr>
                <w:sz w:val="18"/>
                <w:szCs w:val="18"/>
              </w:rPr>
              <w:t xml:space="preserve"> to project and ice-breaker activities to get to know one another</w:t>
            </w:r>
          </w:p>
          <w:p w14:paraId="48366DEC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6B23D85D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the importance and</w:t>
            </w:r>
            <w:r w:rsidRPr="00C17A73">
              <w:rPr>
                <w:sz w:val="18"/>
                <w:szCs w:val="18"/>
              </w:rPr>
              <w:t xml:space="preserve"> why these are needed</w:t>
            </w:r>
            <w:r>
              <w:rPr>
                <w:sz w:val="18"/>
                <w:szCs w:val="18"/>
              </w:rPr>
              <w:t>. Participants will be g</w:t>
            </w:r>
            <w:r w:rsidRPr="00C17A73">
              <w:rPr>
                <w:sz w:val="18"/>
                <w:szCs w:val="18"/>
              </w:rPr>
              <w:t>uided through the process of obtaining identification, setting up bank accounts and applying for a tax file number to prepare them for employment.</w:t>
            </w:r>
          </w:p>
          <w:p w14:paraId="59305BA0" w14:textId="77777777" w:rsidR="004D7DB7" w:rsidRDefault="004D7DB7" w:rsidP="004D7DB7">
            <w:pPr>
              <w:contextualSpacing/>
              <w:rPr>
                <w:sz w:val="18"/>
                <w:szCs w:val="18"/>
              </w:rPr>
            </w:pPr>
          </w:p>
          <w:p w14:paraId="23844713" w14:textId="2F37DC12" w:rsidR="004D7DB7" w:rsidRPr="00C17A73" w:rsidRDefault="004D7DB7" w:rsidP="00330543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Ongoing support and review of Participant Training and Support Plan</w:t>
            </w:r>
          </w:p>
        </w:tc>
        <w:tc>
          <w:tcPr>
            <w:tcW w:w="2409" w:type="dxa"/>
            <w:shd w:val="clear" w:color="auto" w:fill="auto"/>
          </w:tcPr>
          <w:p w14:paraId="24A760AC" w14:textId="77777777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0D027B4E" w14:textId="77777777" w:rsidR="004D7DB7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Project Coordinator Name</w:t>
            </w:r>
          </w:p>
          <w:p w14:paraId="33410DDE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Mentor Name</w:t>
            </w:r>
          </w:p>
          <w:p w14:paraId="61BDCFC5" w14:textId="77777777" w:rsidR="004D7DB7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Office address</w:t>
            </w:r>
          </w:p>
          <w:p w14:paraId="49D89567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43465E0" w14:textId="77777777" w:rsidR="004D7DB7" w:rsidRPr="00C17A73" w:rsidRDefault="004D7DB7" w:rsidP="004D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7DB7" w:rsidRPr="00C17A73" w14:paraId="6007058E" w14:textId="77777777" w:rsidTr="004D7DB7">
        <w:trPr>
          <w:trHeight w:val="845"/>
        </w:trPr>
        <w:tc>
          <w:tcPr>
            <w:tcW w:w="1277" w:type="dxa"/>
            <w:shd w:val="clear" w:color="auto" w:fill="auto"/>
          </w:tcPr>
          <w:p w14:paraId="3A547845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lastRenderedPageBreak/>
              <w:t xml:space="preserve">Week 6-8 </w:t>
            </w:r>
          </w:p>
          <w:p w14:paraId="5596D20C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1604EE2E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– 19 </w:t>
            </w:r>
            <w:r w:rsidRPr="00287ACB">
              <w:rPr>
                <w:sz w:val="18"/>
                <w:szCs w:val="18"/>
              </w:rPr>
              <w:t>September 2023</w:t>
            </w:r>
          </w:p>
          <w:p w14:paraId="563209B1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186B548E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16EC9ABF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2FFE9682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4EFFD101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30742FE0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3D81468A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63423E07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19FD674A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54E92BFC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64C6B1D3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768E245F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5D63396C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5F368D57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07E29F0B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33CE6942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36A5850B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6B0463D6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497FB62E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262915C9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505F3E77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300D6D1A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3ABD5C23" w14:textId="68D5628B" w:rsidR="00736DC7" w:rsidRPr="00287ACB" w:rsidRDefault="00736DC7" w:rsidP="004D7D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AAA0DE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7ACB">
              <w:rPr>
                <w:sz w:val="18"/>
                <w:szCs w:val="18"/>
              </w:rPr>
              <w:t xml:space="preserve"> days per week</w:t>
            </w:r>
          </w:p>
          <w:p w14:paraId="24EA4F20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4BEA365F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7334B9BE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48C6A90E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085061D2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EC55FB4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4F52886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C2075FF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45B7EE5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51FE710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3F042C7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733EB0B2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70D85CA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87ACB">
              <w:rPr>
                <w:sz w:val="18"/>
                <w:szCs w:val="18"/>
              </w:rPr>
              <w:t xml:space="preserve"> day per week</w:t>
            </w:r>
          </w:p>
          <w:p w14:paraId="6CD26A3A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5F4216B9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056EA787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11DA43D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6932627E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CF96DAA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17F0FBA9" w14:textId="77777777" w:rsidR="004D7DB7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1 day per week</w:t>
            </w:r>
          </w:p>
          <w:p w14:paraId="12F34143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191B6A07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BBF5B58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7201FC8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145280CD" w14:textId="77777777" w:rsidR="004D7DB7" w:rsidRDefault="004D7DB7" w:rsidP="00736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day per week</w:t>
            </w:r>
          </w:p>
          <w:p w14:paraId="4C1958AD" w14:textId="77777777" w:rsidR="00736DC7" w:rsidRDefault="00736DC7" w:rsidP="00736DC7">
            <w:pPr>
              <w:rPr>
                <w:sz w:val="18"/>
                <w:szCs w:val="18"/>
              </w:rPr>
            </w:pPr>
          </w:p>
          <w:p w14:paraId="5A7EB514" w14:textId="77777777" w:rsidR="00736DC7" w:rsidRDefault="00736DC7" w:rsidP="00736DC7">
            <w:pPr>
              <w:rPr>
                <w:sz w:val="18"/>
                <w:szCs w:val="18"/>
              </w:rPr>
            </w:pPr>
          </w:p>
          <w:p w14:paraId="6FE91B2C" w14:textId="77777777" w:rsidR="00736DC7" w:rsidRDefault="00736DC7" w:rsidP="00736DC7">
            <w:pPr>
              <w:rPr>
                <w:sz w:val="18"/>
                <w:szCs w:val="18"/>
              </w:rPr>
            </w:pPr>
          </w:p>
          <w:p w14:paraId="0D848EE6" w14:textId="20942407" w:rsidR="00736DC7" w:rsidRPr="00287ACB" w:rsidRDefault="00736DC7" w:rsidP="00736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day per week</w:t>
            </w:r>
          </w:p>
        </w:tc>
        <w:tc>
          <w:tcPr>
            <w:tcW w:w="3543" w:type="dxa"/>
            <w:shd w:val="clear" w:color="auto" w:fill="auto"/>
          </w:tcPr>
          <w:p w14:paraId="3D5E523C" w14:textId="77777777" w:rsidR="004D7DB7" w:rsidRPr="00287ACB" w:rsidRDefault="004D7DB7" w:rsidP="004D7DB7">
            <w:pPr>
              <w:pStyle w:val="ListParagraph"/>
              <w:numPr>
                <w:ilvl w:val="0"/>
                <w:numId w:val="45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Life skills workshops:</w:t>
            </w:r>
          </w:p>
          <w:p w14:paraId="668592A6" w14:textId="77777777" w:rsidR="004D7DB7" w:rsidRPr="00287ACB" w:rsidRDefault="004D7DB7" w:rsidP="004D7DB7">
            <w:pPr>
              <w:pStyle w:val="ListParagraph"/>
              <w:numPr>
                <w:ilvl w:val="1"/>
                <w:numId w:val="45"/>
              </w:numPr>
              <w:spacing w:before="0"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Healthy living</w:t>
            </w:r>
          </w:p>
          <w:p w14:paraId="2D57D5C1" w14:textId="77777777" w:rsidR="004D7DB7" w:rsidRPr="00287ACB" w:rsidRDefault="004D7DB7" w:rsidP="004D7DB7">
            <w:pPr>
              <w:pStyle w:val="ListParagraph"/>
              <w:numPr>
                <w:ilvl w:val="1"/>
                <w:numId w:val="45"/>
              </w:numPr>
              <w:spacing w:before="0"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Navigating public transport</w:t>
            </w:r>
          </w:p>
          <w:p w14:paraId="1DB012B9" w14:textId="77777777" w:rsidR="004D7DB7" w:rsidRDefault="004D7DB7" w:rsidP="004D7DB7">
            <w:pPr>
              <w:pStyle w:val="ListParagraph"/>
              <w:numPr>
                <w:ilvl w:val="1"/>
                <w:numId w:val="45"/>
              </w:numPr>
              <w:spacing w:before="0"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Confidence building</w:t>
            </w:r>
          </w:p>
          <w:p w14:paraId="06CB133C" w14:textId="77777777" w:rsidR="004D7DB7" w:rsidRDefault="004D7DB7" w:rsidP="004D7DB7">
            <w:pPr>
              <w:pStyle w:val="ListParagraph"/>
              <w:numPr>
                <w:ilvl w:val="1"/>
                <w:numId w:val="45"/>
              </w:numPr>
              <w:spacing w:before="0"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and conflict resolution</w:t>
            </w:r>
          </w:p>
          <w:p w14:paraId="37AD97F9" w14:textId="77777777" w:rsidR="004D7DB7" w:rsidRDefault="004D7DB7" w:rsidP="004D7DB7">
            <w:pPr>
              <w:pStyle w:val="ListParagraph"/>
              <w:numPr>
                <w:ilvl w:val="1"/>
                <w:numId w:val="45"/>
              </w:numPr>
              <w:spacing w:before="0"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connection</w:t>
            </w:r>
          </w:p>
          <w:p w14:paraId="19AC079F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664"/>
              <w:contextualSpacing/>
              <w:rPr>
                <w:sz w:val="18"/>
                <w:szCs w:val="18"/>
              </w:rPr>
            </w:pPr>
          </w:p>
          <w:p w14:paraId="77AD2245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664"/>
              <w:contextualSpacing/>
              <w:rPr>
                <w:sz w:val="18"/>
                <w:szCs w:val="18"/>
              </w:rPr>
            </w:pPr>
          </w:p>
          <w:p w14:paraId="4808A428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664"/>
              <w:contextualSpacing/>
              <w:rPr>
                <w:sz w:val="18"/>
                <w:szCs w:val="18"/>
              </w:rPr>
            </w:pPr>
          </w:p>
          <w:p w14:paraId="0E8E6C60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664"/>
              <w:contextualSpacing/>
              <w:rPr>
                <w:sz w:val="18"/>
                <w:szCs w:val="18"/>
              </w:rPr>
            </w:pPr>
          </w:p>
          <w:p w14:paraId="08E04A30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664"/>
              <w:contextualSpacing/>
              <w:rPr>
                <w:sz w:val="18"/>
                <w:szCs w:val="18"/>
              </w:rPr>
            </w:pPr>
          </w:p>
          <w:p w14:paraId="1F8AC677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664"/>
              <w:contextualSpacing/>
              <w:rPr>
                <w:sz w:val="18"/>
                <w:szCs w:val="18"/>
              </w:rPr>
            </w:pPr>
          </w:p>
          <w:p w14:paraId="29EC9175" w14:textId="77777777" w:rsidR="004D7DB7" w:rsidRDefault="004D7DB7" w:rsidP="004D7DB7">
            <w:pPr>
              <w:pStyle w:val="ListParagraph"/>
              <w:numPr>
                <w:ilvl w:val="0"/>
                <w:numId w:val="45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preparation</w:t>
            </w:r>
          </w:p>
          <w:p w14:paraId="73950141" w14:textId="77777777" w:rsidR="004D7DB7" w:rsidRPr="00287ACB" w:rsidRDefault="004D7DB7" w:rsidP="004D7DB7">
            <w:pPr>
              <w:pStyle w:val="ListParagraph"/>
              <w:numPr>
                <w:ilvl w:val="1"/>
                <w:numId w:val="45"/>
              </w:numPr>
              <w:spacing w:before="0"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Workplace etiquette</w:t>
            </w:r>
          </w:p>
          <w:p w14:paraId="365E0CF4" w14:textId="77777777" w:rsidR="004D7DB7" w:rsidRDefault="004D7DB7" w:rsidP="004D7DB7">
            <w:pPr>
              <w:pStyle w:val="ListParagraph"/>
              <w:numPr>
                <w:ilvl w:val="1"/>
                <w:numId w:val="45"/>
              </w:numPr>
              <w:spacing w:before="0"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Team building</w:t>
            </w:r>
          </w:p>
          <w:p w14:paraId="5123CDAC" w14:textId="77777777" w:rsidR="004D7DB7" w:rsidRDefault="004D7DB7" w:rsidP="004D7DB7">
            <w:pPr>
              <w:pStyle w:val="ListParagraph"/>
              <w:numPr>
                <w:ilvl w:val="1"/>
                <w:numId w:val="45"/>
              </w:numPr>
              <w:spacing w:before="0" w:after="0" w:line="240" w:lineRule="auto"/>
              <w:ind w:left="66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exploration</w:t>
            </w:r>
          </w:p>
          <w:p w14:paraId="659621F0" w14:textId="77777777" w:rsidR="004D7DB7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664"/>
              <w:contextualSpacing/>
              <w:rPr>
                <w:sz w:val="18"/>
                <w:szCs w:val="18"/>
              </w:rPr>
            </w:pPr>
          </w:p>
          <w:p w14:paraId="4BA0E7F4" w14:textId="77777777" w:rsidR="004D7DB7" w:rsidRPr="00287ACB" w:rsidRDefault="004D7DB7" w:rsidP="004D7DB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664"/>
              <w:contextualSpacing/>
              <w:rPr>
                <w:sz w:val="18"/>
                <w:szCs w:val="18"/>
              </w:rPr>
            </w:pPr>
          </w:p>
          <w:p w14:paraId="76EF4777" w14:textId="77777777" w:rsidR="004D7DB7" w:rsidRPr="009F7D3A" w:rsidRDefault="004D7DB7" w:rsidP="004D7DB7">
            <w:pPr>
              <w:ind w:left="284"/>
              <w:contextualSpacing/>
              <w:rPr>
                <w:sz w:val="18"/>
                <w:szCs w:val="18"/>
              </w:rPr>
            </w:pPr>
          </w:p>
          <w:p w14:paraId="5495998A" w14:textId="77777777" w:rsidR="004D7DB7" w:rsidRPr="00287ACB" w:rsidRDefault="004D7DB7" w:rsidP="004D7DB7">
            <w:pPr>
              <w:pStyle w:val="ListParagraph"/>
              <w:numPr>
                <w:ilvl w:val="0"/>
                <w:numId w:val="45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Certificate II in Workplace Skills</w:t>
            </w:r>
          </w:p>
          <w:p w14:paraId="0A301FF9" w14:textId="77777777" w:rsidR="004D7DB7" w:rsidRDefault="004D7DB7" w:rsidP="004D7DB7">
            <w:pPr>
              <w:contextualSpacing/>
              <w:rPr>
                <w:sz w:val="18"/>
                <w:szCs w:val="18"/>
              </w:rPr>
            </w:pPr>
          </w:p>
          <w:p w14:paraId="734748F4" w14:textId="77777777" w:rsidR="004D7DB7" w:rsidRDefault="004D7DB7" w:rsidP="004D7DB7">
            <w:pPr>
              <w:contextualSpacing/>
              <w:rPr>
                <w:sz w:val="18"/>
                <w:szCs w:val="18"/>
              </w:rPr>
            </w:pPr>
          </w:p>
          <w:p w14:paraId="10C6AD02" w14:textId="2CE4E1AA" w:rsidR="004D7DB7" w:rsidRDefault="004D7DB7" w:rsidP="004D7DB7">
            <w:pPr>
              <w:contextualSpacing/>
              <w:rPr>
                <w:sz w:val="18"/>
                <w:szCs w:val="18"/>
              </w:rPr>
            </w:pPr>
          </w:p>
          <w:p w14:paraId="63B1F087" w14:textId="77777777" w:rsidR="00736DC7" w:rsidRDefault="00736DC7" w:rsidP="004D7DB7">
            <w:pPr>
              <w:contextualSpacing/>
              <w:rPr>
                <w:sz w:val="18"/>
                <w:szCs w:val="18"/>
              </w:rPr>
            </w:pPr>
          </w:p>
          <w:p w14:paraId="4CB7C437" w14:textId="77777777" w:rsidR="004D7DB7" w:rsidRDefault="004D7DB7" w:rsidP="004D7DB7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Industry visits or W</w:t>
            </w:r>
            <w:r w:rsidRPr="00287ACB">
              <w:rPr>
                <w:sz w:val="18"/>
                <w:szCs w:val="18"/>
              </w:rPr>
              <w:t>ork experience</w:t>
            </w:r>
          </w:p>
          <w:p w14:paraId="0F7E14B3" w14:textId="77777777" w:rsidR="00736DC7" w:rsidRDefault="00736DC7" w:rsidP="00736DC7">
            <w:pPr>
              <w:contextualSpacing/>
              <w:rPr>
                <w:sz w:val="18"/>
                <w:szCs w:val="18"/>
              </w:rPr>
            </w:pPr>
          </w:p>
          <w:p w14:paraId="02215D07" w14:textId="77777777" w:rsidR="00736DC7" w:rsidRDefault="00736DC7" w:rsidP="00736DC7">
            <w:pPr>
              <w:contextualSpacing/>
              <w:rPr>
                <w:sz w:val="18"/>
                <w:szCs w:val="18"/>
              </w:rPr>
            </w:pPr>
          </w:p>
          <w:p w14:paraId="316ABB69" w14:textId="1966DBF6" w:rsidR="00736DC7" w:rsidRPr="00736DC7" w:rsidRDefault="00736DC7" w:rsidP="00736DC7">
            <w:pPr>
              <w:pStyle w:val="ListParagraph"/>
              <w:numPr>
                <w:ilvl w:val="0"/>
                <w:numId w:val="4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competency session for non-Indigenous employers</w:t>
            </w:r>
          </w:p>
        </w:tc>
        <w:tc>
          <w:tcPr>
            <w:tcW w:w="3828" w:type="dxa"/>
            <w:shd w:val="clear" w:color="auto" w:fill="auto"/>
          </w:tcPr>
          <w:p w14:paraId="4A08AB9D" w14:textId="410D0326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</w:t>
            </w:r>
            <w:r w:rsidR="00A8253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n about nutrition and exercise to help make better choices for healthy life.</w:t>
            </w:r>
          </w:p>
          <w:p w14:paraId="49AC81AC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how to plan travel using public transport, what options are available, how to read timetables, what are the costs and how to pay.</w:t>
            </w:r>
          </w:p>
          <w:p w14:paraId="79F782F1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Self-awareness, understanding who you are and your values to be confident. </w:t>
            </w:r>
          </w:p>
          <w:p w14:paraId="27674120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effective communication skills and tips on how to handle conflicts.</w:t>
            </w:r>
          </w:p>
          <w:p w14:paraId="3F3A3FEB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inspired through culture – cultural activities or guest speaker</w:t>
            </w:r>
          </w:p>
          <w:p w14:paraId="38B2E54D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2138706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workplace expectations and how to prepare yourself for work.</w:t>
            </w:r>
          </w:p>
          <w:p w14:paraId="022FD909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Developing skills to work with others.</w:t>
            </w:r>
          </w:p>
          <w:p w14:paraId="00A5D84F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Discover career pathways and opportunities, how to skills can be used across sectors.</w:t>
            </w:r>
          </w:p>
          <w:p w14:paraId="7567FE5A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3195C79D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r</w:t>
            </w:r>
            <w:r w:rsidRPr="00C62F45">
              <w:rPr>
                <w:sz w:val="18"/>
                <w:szCs w:val="18"/>
              </w:rPr>
              <w:t>eading, writing, oral communication, learning and numeracy skills</w:t>
            </w:r>
            <w:r>
              <w:rPr>
                <w:sz w:val="18"/>
                <w:szCs w:val="18"/>
              </w:rPr>
              <w:t>. E</w:t>
            </w:r>
            <w:r w:rsidRPr="00C62F45">
              <w:rPr>
                <w:sz w:val="18"/>
                <w:szCs w:val="18"/>
              </w:rPr>
              <w:t>ntry level digital literacy and employability skills</w:t>
            </w:r>
            <w:r>
              <w:rPr>
                <w:sz w:val="18"/>
                <w:szCs w:val="18"/>
              </w:rPr>
              <w:t>.</w:t>
            </w:r>
          </w:p>
          <w:p w14:paraId="5A17A1AF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AB06A26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1EF0E848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Workplace tours or undertake work experience to gain practical skills in preferred role</w:t>
            </w:r>
          </w:p>
          <w:p w14:paraId="2D75EBDA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66A48B47" w14:textId="407116A9" w:rsidR="00736DC7" w:rsidRPr="00C17A73" w:rsidRDefault="00736DC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Education sessions/workshops to increase the cultural competency of local non-indigenous employers to support employment of Aboriginal and Torres Strait Islander job seekers  </w:t>
            </w:r>
          </w:p>
        </w:tc>
        <w:tc>
          <w:tcPr>
            <w:tcW w:w="2409" w:type="dxa"/>
            <w:shd w:val="clear" w:color="auto" w:fill="auto"/>
          </w:tcPr>
          <w:p w14:paraId="7FFFFB65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accredited training</w:t>
            </w:r>
          </w:p>
          <w:p w14:paraId="1A5C5664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636B082D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1C259BFD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69DDF321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2C51800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E3677C3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6A9D63C8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3309EEBC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1F187E89" w14:textId="77777777" w:rsidR="004D7DB7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 xml:space="preserve"> </w:t>
            </w:r>
          </w:p>
          <w:p w14:paraId="09BB1840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699E17DA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710606C5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F3EA815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accredited training</w:t>
            </w:r>
          </w:p>
          <w:p w14:paraId="71C2F27C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EDD7C7A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71FD30DB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194827EA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02FF448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ABB3171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17FFE5B" w14:textId="0A649A3E" w:rsidR="004D7DB7" w:rsidRPr="00A82533" w:rsidRDefault="004D7DB7" w:rsidP="00A82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FSK20113 </w:t>
            </w:r>
            <w:r w:rsidRPr="00C62F45">
              <w:rPr>
                <w:sz w:val="18"/>
                <w:szCs w:val="18"/>
              </w:rPr>
              <w:t>Certificate II in Skills for Work and Vocational Pathways</w:t>
            </w:r>
          </w:p>
        </w:tc>
        <w:tc>
          <w:tcPr>
            <w:tcW w:w="2206" w:type="dxa"/>
            <w:shd w:val="clear" w:color="auto" w:fill="auto"/>
          </w:tcPr>
          <w:p w14:paraId="507DE462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Project Coordinator Name</w:t>
            </w:r>
          </w:p>
          <w:p w14:paraId="08AF75B9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 w:rsidRPr="00287ACB">
              <w:rPr>
                <w:sz w:val="18"/>
                <w:szCs w:val="18"/>
              </w:rPr>
              <w:t>Office address</w:t>
            </w:r>
          </w:p>
          <w:p w14:paraId="4E43DFD2" w14:textId="77777777" w:rsidR="004D7DB7" w:rsidRPr="00287ACB" w:rsidRDefault="004D7DB7" w:rsidP="004D7DB7">
            <w:pPr>
              <w:rPr>
                <w:sz w:val="18"/>
                <w:szCs w:val="18"/>
              </w:rPr>
            </w:pPr>
          </w:p>
          <w:p w14:paraId="1CEE5C2C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7F52D880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2848A282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Mentor </w:t>
            </w:r>
          </w:p>
          <w:p w14:paraId="058F2062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EDA0A32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6DC5FBA6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F540730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Elder</w:t>
            </w:r>
          </w:p>
          <w:p w14:paraId="35A4AE41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9BDCA16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0FE52A2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47B4E3DF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196C5BF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102CDACD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23D2969C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60E89D1F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56E0AA87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RTO</w:t>
            </w:r>
            <w:r w:rsidRPr="00287ACB">
              <w:rPr>
                <w:sz w:val="18"/>
                <w:szCs w:val="18"/>
              </w:rPr>
              <w:t xml:space="preserve"> </w:t>
            </w:r>
          </w:p>
          <w:p w14:paraId="03FAF3BC" w14:textId="77777777" w:rsidR="004D7DB7" w:rsidRPr="00287ACB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87ACB">
              <w:rPr>
                <w:sz w:val="18"/>
                <w:szCs w:val="18"/>
              </w:rPr>
              <w:t>ffice</w:t>
            </w:r>
            <w:r>
              <w:rPr>
                <w:sz w:val="18"/>
                <w:szCs w:val="18"/>
              </w:rPr>
              <w:t xml:space="preserve"> address</w:t>
            </w:r>
          </w:p>
          <w:p w14:paraId="4D651BFC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Mentor – support person</w:t>
            </w:r>
          </w:p>
          <w:p w14:paraId="3AEF5E3A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0BFE9C15" w14:textId="77777777" w:rsidR="004D7DB7" w:rsidRDefault="004D7DB7" w:rsidP="004D7DB7">
            <w:pPr>
              <w:rPr>
                <w:sz w:val="18"/>
                <w:szCs w:val="18"/>
              </w:rPr>
            </w:pPr>
          </w:p>
          <w:p w14:paraId="3C29201D" w14:textId="77777777" w:rsidR="004D7DB7" w:rsidRDefault="004D7DB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287ACB">
              <w:rPr>
                <w:sz w:val="18"/>
                <w:szCs w:val="18"/>
              </w:rPr>
              <w:t xml:space="preserve">arious - onsite with </w:t>
            </w:r>
            <w:r w:rsidR="00500A05">
              <w:rPr>
                <w:sz w:val="18"/>
                <w:szCs w:val="18"/>
              </w:rPr>
              <w:t xml:space="preserve">local </w:t>
            </w:r>
            <w:r>
              <w:rPr>
                <w:sz w:val="18"/>
                <w:szCs w:val="18"/>
              </w:rPr>
              <w:t>employers</w:t>
            </w:r>
          </w:p>
          <w:p w14:paraId="7601266F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5FA118A4" w14:textId="77777777" w:rsidR="00736DC7" w:rsidRDefault="00736DC7" w:rsidP="004D7DB7">
            <w:pPr>
              <w:rPr>
                <w:sz w:val="18"/>
                <w:szCs w:val="18"/>
              </w:rPr>
            </w:pPr>
          </w:p>
          <w:p w14:paraId="035DF3C5" w14:textId="77777777" w:rsidR="00736DC7" w:rsidRDefault="00736DC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Coordinator Name</w:t>
            </w:r>
          </w:p>
          <w:p w14:paraId="5F28903D" w14:textId="77777777" w:rsidR="00736DC7" w:rsidRDefault="00736DC7" w:rsidP="004D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Onsite with local employer or at another local venue</w:t>
            </w:r>
          </w:p>
          <w:p w14:paraId="364DC18D" w14:textId="331F9F21" w:rsidR="00736DC7" w:rsidRPr="00287ACB" w:rsidRDefault="00736DC7" w:rsidP="004D7DB7">
            <w:pPr>
              <w:rPr>
                <w:sz w:val="18"/>
                <w:szCs w:val="18"/>
              </w:rPr>
            </w:pPr>
          </w:p>
        </w:tc>
      </w:tr>
    </w:tbl>
    <w:p w14:paraId="6D3D5DA8" w14:textId="77777777" w:rsidR="004D7DB7" w:rsidRPr="00592566" w:rsidRDefault="004D7DB7" w:rsidP="00E54752">
      <w:pPr>
        <w:pStyle w:val="Bodycopy"/>
        <w:spacing w:before="120"/>
        <w:jc w:val="both"/>
        <w:rPr>
          <w:sz w:val="20"/>
          <w:szCs w:val="20"/>
        </w:rPr>
      </w:pPr>
    </w:p>
    <w:sectPr w:rsidR="004D7DB7" w:rsidRPr="00592566" w:rsidSect="00D90A24">
      <w:headerReference w:type="first" r:id="rId18"/>
      <w:footerReference w:type="first" r:id="rId19"/>
      <w:pgSz w:w="16840" w:h="11907" w:orient="landscape" w:code="9"/>
      <w:pgMar w:top="709" w:right="1701" w:bottom="1134" w:left="1134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D55A" w14:textId="77777777" w:rsidR="00C161F6" w:rsidRDefault="00C161F6" w:rsidP="002C39DD">
      <w:r>
        <w:separator/>
      </w:r>
    </w:p>
    <w:p w14:paraId="1977B0F1" w14:textId="77777777" w:rsidR="00C161F6" w:rsidRDefault="00C161F6" w:rsidP="002C39DD"/>
    <w:p w14:paraId="1FCBDFD3" w14:textId="77777777" w:rsidR="00C161F6" w:rsidRDefault="00C161F6" w:rsidP="002C39DD"/>
    <w:p w14:paraId="6B56660F" w14:textId="77777777" w:rsidR="00C161F6" w:rsidRDefault="00C161F6" w:rsidP="002C39DD"/>
    <w:p w14:paraId="6C96476E" w14:textId="77777777" w:rsidR="00C161F6" w:rsidRDefault="00C161F6"/>
    <w:p w14:paraId="5C3F3C13" w14:textId="77777777" w:rsidR="00C161F6" w:rsidRDefault="00C161F6"/>
  </w:endnote>
  <w:endnote w:type="continuationSeparator" w:id="0">
    <w:p w14:paraId="24B116E8" w14:textId="77777777" w:rsidR="00C161F6" w:rsidRDefault="00C161F6" w:rsidP="002C39DD">
      <w:r>
        <w:continuationSeparator/>
      </w:r>
    </w:p>
    <w:p w14:paraId="38C87B4E" w14:textId="77777777" w:rsidR="00C161F6" w:rsidRDefault="00C161F6" w:rsidP="002C39DD"/>
    <w:p w14:paraId="7E2F2714" w14:textId="77777777" w:rsidR="00C161F6" w:rsidRDefault="00C161F6" w:rsidP="002C39DD"/>
    <w:p w14:paraId="71FB1436" w14:textId="77777777" w:rsidR="00C161F6" w:rsidRDefault="00C161F6" w:rsidP="002C39DD"/>
    <w:p w14:paraId="484355D3" w14:textId="77777777" w:rsidR="00C161F6" w:rsidRDefault="00C161F6"/>
    <w:p w14:paraId="5A406361" w14:textId="77777777" w:rsidR="00C161F6" w:rsidRDefault="00C16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BE30" w14:textId="77777777" w:rsidR="000838E8" w:rsidRDefault="00083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12131"/>
      <w:gridCol w:w="1874"/>
    </w:tblGrid>
    <w:tr w:rsidR="00215369" w:rsidRPr="00215369" w14:paraId="01FBDC82" w14:textId="77777777" w:rsidTr="00E72DB4">
      <w:tc>
        <w:tcPr>
          <w:tcW w:w="7819" w:type="dxa"/>
          <w:vAlign w:val="bottom"/>
        </w:tcPr>
        <w:p w14:paraId="6CA81D81" w14:textId="5194F234" w:rsidR="000838E8" w:rsidRDefault="000838E8" w:rsidP="000838E8">
          <w:pPr>
            <w:pStyle w:val="Footer"/>
          </w:pPr>
          <w:r w:rsidRPr="00892C19">
            <w:t xml:space="preserve">IWSDG </w:t>
          </w:r>
          <w:r>
            <w:t>Project Plan Template – July 2023</w:t>
          </w:r>
        </w:p>
        <w:p w14:paraId="75BA5DA7" w14:textId="0880D5C1" w:rsidR="003B707D" w:rsidRPr="00D90A24" w:rsidRDefault="003B707D" w:rsidP="007A71B9">
          <w:pPr>
            <w:pStyle w:val="Footer"/>
            <w:rPr>
              <w:color w:val="7F7F7F" w:themeColor="text1" w:themeTint="80"/>
            </w:rPr>
          </w:pPr>
        </w:p>
      </w:tc>
      <w:tc>
        <w:tcPr>
          <w:tcW w:w="1208" w:type="dxa"/>
          <w:vAlign w:val="bottom"/>
        </w:tcPr>
        <w:p w14:paraId="09A7B5F3" w14:textId="4486F622" w:rsidR="003B707D" w:rsidRPr="00215369" w:rsidRDefault="003B707D" w:rsidP="00370F35">
          <w:pPr>
            <w:pStyle w:val="Footer"/>
            <w:jc w:val="right"/>
            <w:rPr>
              <w:color w:val="auto"/>
            </w:rPr>
          </w:pPr>
        </w:p>
      </w:tc>
    </w:tr>
  </w:tbl>
  <w:p w14:paraId="364727AA" w14:textId="7154E521" w:rsidR="003B707D" w:rsidRPr="00215369" w:rsidRDefault="003B707D" w:rsidP="00AD7C72">
    <w:pPr>
      <w:pStyle w:val="Footer"/>
      <w:jc w:val="right"/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8AB1" w14:textId="70D8D97A" w:rsidR="00192FE8" w:rsidRDefault="00465948">
    <w:pPr>
      <w:pStyle w:val="Footer"/>
    </w:pPr>
    <w:r w:rsidRPr="004D7FB0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59A754BA" wp14:editId="036A4774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D0224" w14:textId="31A89605" w:rsidR="003B707D" w:rsidRPr="00892C19" w:rsidRDefault="00892C19">
    <w:pPr>
      <w:pStyle w:val="Footer"/>
    </w:pPr>
    <w:r w:rsidRPr="00892C19">
      <w:t xml:space="preserve">IWSDG </w:t>
    </w:r>
    <w:r w:rsidR="00A101C8">
      <w:t>Project Plan</w:t>
    </w:r>
    <w:r w:rsidRPr="00892C19">
      <w:t xml:space="preserve"> Fact Sheet – </w:t>
    </w:r>
    <w:r w:rsidR="00A101C8">
      <w:t>Ju</w:t>
    </w:r>
    <w:r w:rsidR="003C10B6">
      <w:t>ly</w:t>
    </w:r>
    <w:r w:rsidRPr="00892C19">
      <w:t xml:space="preserve">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7120" w14:textId="77777777" w:rsidR="00D91E3B" w:rsidRDefault="00D91E3B">
    <w:pPr>
      <w:pStyle w:val="Footer"/>
    </w:pPr>
    <w:r w:rsidRPr="004D7FB0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6F48D360" wp14:editId="57E1EB81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5509" w14:textId="22D0B0E1" w:rsidR="000838E8" w:rsidRDefault="00D91E3B" w:rsidP="000838E8">
    <w:pPr>
      <w:pStyle w:val="Footer"/>
    </w:pPr>
    <w:r w:rsidRPr="00892C19">
      <w:t xml:space="preserve">IWSDG </w:t>
    </w:r>
    <w:r>
      <w:t>Project Plan</w:t>
    </w:r>
    <w:r w:rsidR="000838E8">
      <w:t xml:space="preserve"> Template –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FD69" w14:textId="77777777" w:rsidR="00C161F6" w:rsidRDefault="00C161F6" w:rsidP="002C39DD">
      <w:r>
        <w:separator/>
      </w:r>
    </w:p>
    <w:p w14:paraId="6BBD96BC" w14:textId="77777777" w:rsidR="00C161F6" w:rsidRDefault="00C161F6"/>
  </w:footnote>
  <w:footnote w:type="continuationSeparator" w:id="0">
    <w:p w14:paraId="0B926C27" w14:textId="77777777" w:rsidR="00C161F6" w:rsidRDefault="00C161F6" w:rsidP="002C39DD">
      <w:r>
        <w:continuationSeparator/>
      </w:r>
    </w:p>
    <w:p w14:paraId="0B4BC6AC" w14:textId="77777777" w:rsidR="00C161F6" w:rsidRDefault="00C161F6" w:rsidP="002C39DD"/>
    <w:p w14:paraId="7511784B" w14:textId="77777777" w:rsidR="00C161F6" w:rsidRDefault="00C161F6" w:rsidP="002C39DD"/>
    <w:p w14:paraId="3A40BDD9" w14:textId="77777777" w:rsidR="00C161F6" w:rsidRDefault="00C161F6" w:rsidP="002C39DD"/>
    <w:p w14:paraId="60BFF72F" w14:textId="77777777" w:rsidR="00C161F6" w:rsidRDefault="00C161F6"/>
    <w:p w14:paraId="3F7ABF9C" w14:textId="77777777" w:rsidR="00C161F6" w:rsidRDefault="00C161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07F8" w14:textId="77777777" w:rsidR="000838E8" w:rsidRDefault="00083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9098" w14:textId="0DC80AB8" w:rsidR="00D91BE3" w:rsidRPr="00F02B8C" w:rsidRDefault="00165F81" w:rsidP="00D91BE3">
    <w:pPr>
      <w:rPr>
        <w:sz w:val="4"/>
      </w:rPr>
    </w:pP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23B488" wp14:editId="68DE56FD">
              <wp:simplePos x="0" y="0"/>
              <wp:positionH relativeFrom="column">
                <wp:posOffset>-915035</wp:posOffset>
              </wp:positionH>
              <wp:positionV relativeFrom="paragraph">
                <wp:posOffset>10455910</wp:posOffset>
              </wp:positionV>
              <wp:extent cx="1073150" cy="32829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AA8F54" id="Rectangle 37" o:spid="_x0000_s1026" style="position:absolute;margin-left:-72.05pt;margin-top:823.3pt;width:84.5pt;height:2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" fillcolor="#ea891c [3207]" stroked="f" strokeweight="1pt"/>
          </w:pict>
        </mc:Fallback>
      </mc:AlternateContent>
    </w:r>
  </w:p>
  <w:p w14:paraId="51BDF5DA" w14:textId="5866662B" w:rsidR="00D91BE3" w:rsidRPr="006108C5" w:rsidRDefault="00D91BE3" w:rsidP="00D91BE3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0E4A" w14:textId="46747953" w:rsidR="00DF5031" w:rsidRDefault="00FF2F8A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7178CEA7" wp14:editId="4C87BB1D">
          <wp:simplePos x="0" y="0"/>
          <wp:positionH relativeFrom="column">
            <wp:posOffset>-2882265</wp:posOffset>
          </wp:positionH>
          <wp:positionV relativeFrom="paragraph">
            <wp:posOffset>-2722245</wp:posOffset>
          </wp:positionV>
          <wp:extent cx="4413600" cy="438480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600" cy="438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752">
      <w:rPr>
        <w:noProof/>
        <w:lang w:eastAsia="zh-TW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EF80" w14:textId="41A0E690" w:rsidR="00FF2F8A" w:rsidRDefault="00FF2F8A">
    <w:pPr>
      <w:pStyle w:val="Header"/>
    </w:pPr>
    <w:r>
      <w:rPr>
        <w:noProof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B515BDA"/>
    <w:multiLevelType w:val="hybridMultilevel"/>
    <w:tmpl w:val="03BED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1" w15:restartNumberingAfterBreak="0">
    <w:nsid w:val="0E741CBE"/>
    <w:multiLevelType w:val="hybridMultilevel"/>
    <w:tmpl w:val="9A402FE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F16279"/>
    <w:multiLevelType w:val="hybridMultilevel"/>
    <w:tmpl w:val="08C240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C4445B"/>
    <w:multiLevelType w:val="hybridMultilevel"/>
    <w:tmpl w:val="3918D2E4"/>
    <w:lvl w:ilvl="0" w:tplc="B0343B2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26DBD"/>
    <w:multiLevelType w:val="hybridMultilevel"/>
    <w:tmpl w:val="8E223C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162CC"/>
    <w:multiLevelType w:val="hybridMultilevel"/>
    <w:tmpl w:val="E7E60E2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28F9121B"/>
    <w:multiLevelType w:val="hybridMultilevel"/>
    <w:tmpl w:val="B712C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F0A11"/>
    <w:multiLevelType w:val="hybridMultilevel"/>
    <w:tmpl w:val="7BC0D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14B3C"/>
    <w:multiLevelType w:val="hybridMultilevel"/>
    <w:tmpl w:val="17627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20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5870E9F"/>
    <w:multiLevelType w:val="hybridMultilevel"/>
    <w:tmpl w:val="3C364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A133B"/>
    <w:multiLevelType w:val="hybridMultilevel"/>
    <w:tmpl w:val="DA629BF2"/>
    <w:lvl w:ilvl="0" w:tplc="3090721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589B6DBA"/>
    <w:multiLevelType w:val="hybridMultilevel"/>
    <w:tmpl w:val="AE84A5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630CC"/>
    <w:multiLevelType w:val="hybridMultilevel"/>
    <w:tmpl w:val="63006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D70C3"/>
    <w:multiLevelType w:val="hybridMultilevel"/>
    <w:tmpl w:val="68F87938"/>
    <w:lvl w:ilvl="0" w:tplc="B0343B2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0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31" w15:restartNumberingAfterBreak="0">
    <w:nsid w:val="62910F9F"/>
    <w:multiLevelType w:val="hybridMultilevel"/>
    <w:tmpl w:val="DF0090EE"/>
    <w:lvl w:ilvl="0" w:tplc="B0343B2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F5A47"/>
    <w:multiLevelType w:val="hybridMultilevel"/>
    <w:tmpl w:val="FBC698D8"/>
    <w:lvl w:ilvl="0" w:tplc="189C7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FEF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862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56D7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FCB3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32FD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C414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18F9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B449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34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35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702B002D"/>
    <w:multiLevelType w:val="hybridMultilevel"/>
    <w:tmpl w:val="0E3A20E0"/>
    <w:lvl w:ilvl="0" w:tplc="4EB4A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0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4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6B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C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06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85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40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22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7F6A5C7C"/>
    <w:multiLevelType w:val="hybridMultilevel"/>
    <w:tmpl w:val="7AA8EE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983186">
    <w:abstractNumId w:val="25"/>
  </w:num>
  <w:num w:numId="2" w16cid:durableId="1748575293">
    <w:abstractNumId w:val="21"/>
  </w:num>
  <w:num w:numId="3" w16cid:durableId="1151214380">
    <w:abstractNumId w:val="30"/>
  </w:num>
  <w:num w:numId="4" w16cid:durableId="627125199">
    <w:abstractNumId w:val="37"/>
  </w:num>
  <w:num w:numId="5" w16cid:durableId="614410372">
    <w:abstractNumId w:val="8"/>
  </w:num>
  <w:num w:numId="6" w16cid:durableId="1198160112">
    <w:abstractNumId w:val="35"/>
  </w:num>
  <w:num w:numId="7" w16cid:durableId="1471632802">
    <w:abstractNumId w:val="7"/>
  </w:num>
  <w:num w:numId="8" w16cid:durableId="1713114874">
    <w:abstractNumId w:val="6"/>
  </w:num>
  <w:num w:numId="9" w16cid:durableId="587882579">
    <w:abstractNumId w:val="5"/>
  </w:num>
  <w:num w:numId="10" w16cid:durableId="1266616670">
    <w:abstractNumId w:val="4"/>
  </w:num>
  <w:num w:numId="11" w16cid:durableId="1613709837">
    <w:abstractNumId w:val="3"/>
  </w:num>
  <w:num w:numId="12" w16cid:durableId="869148257">
    <w:abstractNumId w:val="2"/>
  </w:num>
  <w:num w:numId="13" w16cid:durableId="1259948775">
    <w:abstractNumId w:val="1"/>
  </w:num>
  <w:num w:numId="14" w16cid:durableId="1546024412">
    <w:abstractNumId w:val="0"/>
  </w:num>
  <w:num w:numId="15" w16cid:durableId="359162914">
    <w:abstractNumId w:val="10"/>
  </w:num>
  <w:num w:numId="16" w16cid:durableId="812722252">
    <w:abstractNumId w:val="33"/>
  </w:num>
  <w:num w:numId="17" w16cid:durableId="1223325639">
    <w:abstractNumId w:val="19"/>
  </w:num>
  <w:num w:numId="18" w16cid:durableId="16951062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99186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8046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5713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42365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8091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9372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313936">
    <w:abstractNumId w:val="30"/>
  </w:num>
  <w:num w:numId="26" w16cid:durableId="1049913090">
    <w:abstractNumId w:val="33"/>
  </w:num>
  <w:num w:numId="27" w16cid:durableId="1112171014">
    <w:abstractNumId w:val="24"/>
  </w:num>
  <w:num w:numId="28" w16cid:durableId="1427537392">
    <w:abstractNumId w:val="29"/>
  </w:num>
  <w:num w:numId="29" w16cid:durableId="351418419">
    <w:abstractNumId w:val="20"/>
  </w:num>
  <w:num w:numId="30" w16cid:durableId="1145662644">
    <w:abstractNumId w:val="39"/>
  </w:num>
  <w:num w:numId="31" w16cid:durableId="2146462700">
    <w:abstractNumId w:val="27"/>
  </w:num>
  <w:num w:numId="32" w16cid:durableId="566842893">
    <w:abstractNumId w:val="16"/>
  </w:num>
  <w:num w:numId="33" w16cid:durableId="1765495752">
    <w:abstractNumId w:val="31"/>
  </w:num>
  <w:num w:numId="34" w16cid:durableId="1408765334">
    <w:abstractNumId w:val="28"/>
  </w:num>
  <w:num w:numId="35" w16cid:durableId="1916358067">
    <w:abstractNumId w:val="13"/>
  </w:num>
  <w:num w:numId="36" w16cid:durableId="2025088193">
    <w:abstractNumId w:val="23"/>
  </w:num>
  <w:num w:numId="37" w16cid:durableId="197360617">
    <w:abstractNumId w:val="32"/>
  </w:num>
  <w:num w:numId="38" w16cid:durableId="663362459">
    <w:abstractNumId w:val="15"/>
  </w:num>
  <w:num w:numId="39" w16cid:durableId="1083723732">
    <w:abstractNumId w:val="36"/>
  </w:num>
  <w:num w:numId="40" w16cid:durableId="2011714988">
    <w:abstractNumId w:val="14"/>
  </w:num>
  <w:num w:numId="41" w16cid:durableId="2054497687">
    <w:abstractNumId w:val="18"/>
  </w:num>
  <w:num w:numId="42" w16cid:durableId="1910995862">
    <w:abstractNumId w:val="9"/>
  </w:num>
  <w:num w:numId="43" w16cid:durableId="1170101728">
    <w:abstractNumId w:val="38"/>
  </w:num>
  <w:num w:numId="44" w16cid:durableId="1157258751">
    <w:abstractNumId w:val="17"/>
  </w:num>
  <w:num w:numId="45" w16cid:durableId="1508250520">
    <w:abstractNumId w:val="26"/>
  </w:num>
  <w:num w:numId="46" w16cid:durableId="1239097229">
    <w:abstractNumId w:val="11"/>
  </w:num>
  <w:num w:numId="47" w16cid:durableId="397095675">
    <w:abstractNumId w:val="12"/>
  </w:num>
  <w:num w:numId="48" w16cid:durableId="3991815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CF"/>
    <w:rsid w:val="00002875"/>
    <w:rsid w:val="00003033"/>
    <w:rsid w:val="0000348F"/>
    <w:rsid w:val="00004BD6"/>
    <w:rsid w:val="00005780"/>
    <w:rsid w:val="000064FE"/>
    <w:rsid w:val="000140C9"/>
    <w:rsid w:val="00015349"/>
    <w:rsid w:val="000169CF"/>
    <w:rsid w:val="00020076"/>
    <w:rsid w:val="00021A14"/>
    <w:rsid w:val="00031433"/>
    <w:rsid w:val="000321F2"/>
    <w:rsid w:val="00041DA1"/>
    <w:rsid w:val="00043A54"/>
    <w:rsid w:val="00043E73"/>
    <w:rsid w:val="0004472A"/>
    <w:rsid w:val="00045567"/>
    <w:rsid w:val="00045A69"/>
    <w:rsid w:val="00046ADD"/>
    <w:rsid w:val="000479CA"/>
    <w:rsid w:val="00053EE1"/>
    <w:rsid w:val="000558A9"/>
    <w:rsid w:val="00056A05"/>
    <w:rsid w:val="00056F6D"/>
    <w:rsid w:val="00062C02"/>
    <w:rsid w:val="000665C7"/>
    <w:rsid w:val="00070027"/>
    <w:rsid w:val="000764DB"/>
    <w:rsid w:val="000765BD"/>
    <w:rsid w:val="00077330"/>
    <w:rsid w:val="000802A7"/>
    <w:rsid w:val="000804F9"/>
    <w:rsid w:val="000816BE"/>
    <w:rsid w:val="000831EA"/>
    <w:rsid w:val="000838E8"/>
    <w:rsid w:val="0008522C"/>
    <w:rsid w:val="00085BA9"/>
    <w:rsid w:val="00090115"/>
    <w:rsid w:val="00090185"/>
    <w:rsid w:val="00090448"/>
    <w:rsid w:val="0009399E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530"/>
    <w:rsid w:val="000B7FB2"/>
    <w:rsid w:val="000C0B68"/>
    <w:rsid w:val="000C31E8"/>
    <w:rsid w:val="000C4914"/>
    <w:rsid w:val="000C5E83"/>
    <w:rsid w:val="000C5EBB"/>
    <w:rsid w:val="000C5FAF"/>
    <w:rsid w:val="000C617C"/>
    <w:rsid w:val="000D0CFC"/>
    <w:rsid w:val="000D2663"/>
    <w:rsid w:val="000D3643"/>
    <w:rsid w:val="000D3660"/>
    <w:rsid w:val="000D3D8B"/>
    <w:rsid w:val="000D70C4"/>
    <w:rsid w:val="000D79C2"/>
    <w:rsid w:val="000E181D"/>
    <w:rsid w:val="000E23A5"/>
    <w:rsid w:val="000E39EE"/>
    <w:rsid w:val="000E3E13"/>
    <w:rsid w:val="000E4E21"/>
    <w:rsid w:val="000E6B62"/>
    <w:rsid w:val="000F1B1D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05476"/>
    <w:rsid w:val="001116C4"/>
    <w:rsid w:val="00112543"/>
    <w:rsid w:val="00112D5A"/>
    <w:rsid w:val="00120F5D"/>
    <w:rsid w:val="00122AD0"/>
    <w:rsid w:val="00122F74"/>
    <w:rsid w:val="0012507D"/>
    <w:rsid w:val="00127554"/>
    <w:rsid w:val="00131413"/>
    <w:rsid w:val="00132EB2"/>
    <w:rsid w:val="00137542"/>
    <w:rsid w:val="00137F27"/>
    <w:rsid w:val="001466AD"/>
    <w:rsid w:val="001471F0"/>
    <w:rsid w:val="001476BA"/>
    <w:rsid w:val="00147966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65F81"/>
    <w:rsid w:val="0017237E"/>
    <w:rsid w:val="00174DCE"/>
    <w:rsid w:val="001766C8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2FE8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B8C"/>
    <w:rsid w:val="001F16B0"/>
    <w:rsid w:val="001F49FF"/>
    <w:rsid w:val="00200894"/>
    <w:rsid w:val="00201C61"/>
    <w:rsid w:val="0020353B"/>
    <w:rsid w:val="00204C07"/>
    <w:rsid w:val="00205425"/>
    <w:rsid w:val="00205692"/>
    <w:rsid w:val="002057C4"/>
    <w:rsid w:val="002062AB"/>
    <w:rsid w:val="00215369"/>
    <w:rsid w:val="002164CE"/>
    <w:rsid w:val="002177B4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56C15"/>
    <w:rsid w:val="002603ED"/>
    <w:rsid w:val="00260E0C"/>
    <w:rsid w:val="002617CC"/>
    <w:rsid w:val="00261A34"/>
    <w:rsid w:val="00261DA9"/>
    <w:rsid w:val="00262998"/>
    <w:rsid w:val="00265658"/>
    <w:rsid w:val="0027006C"/>
    <w:rsid w:val="00272D71"/>
    <w:rsid w:val="00273BC6"/>
    <w:rsid w:val="00273EFC"/>
    <w:rsid w:val="0027514C"/>
    <w:rsid w:val="002754EF"/>
    <w:rsid w:val="00275D4D"/>
    <w:rsid w:val="00276914"/>
    <w:rsid w:val="00281BBD"/>
    <w:rsid w:val="002820D0"/>
    <w:rsid w:val="002875FC"/>
    <w:rsid w:val="00287ACB"/>
    <w:rsid w:val="00287D51"/>
    <w:rsid w:val="00291D7E"/>
    <w:rsid w:val="002969F0"/>
    <w:rsid w:val="002B0481"/>
    <w:rsid w:val="002B4631"/>
    <w:rsid w:val="002B5503"/>
    <w:rsid w:val="002B6135"/>
    <w:rsid w:val="002C1864"/>
    <w:rsid w:val="002C39DD"/>
    <w:rsid w:val="002C3F50"/>
    <w:rsid w:val="002D2009"/>
    <w:rsid w:val="002D28E7"/>
    <w:rsid w:val="002D5D2B"/>
    <w:rsid w:val="002E1513"/>
    <w:rsid w:val="002E5247"/>
    <w:rsid w:val="002E5E75"/>
    <w:rsid w:val="002E7D9A"/>
    <w:rsid w:val="002F06B5"/>
    <w:rsid w:val="002F3059"/>
    <w:rsid w:val="003006D9"/>
    <w:rsid w:val="00302698"/>
    <w:rsid w:val="0030399D"/>
    <w:rsid w:val="00304E21"/>
    <w:rsid w:val="00305BFA"/>
    <w:rsid w:val="00306064"/>
    <w:rsid w:val="00307179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0543"/>
    <w:rsid w:val="00331C29"/>
    <w:rsid w:val="003337C8"/>
    <w:rsid w:val="00342C7E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614EF"/>
    <w:rsid w:val="003630AD"/>
    <w:rsid w:val="00367F50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97318"/>
    <w:rsid w:val="003A01F2"/>
    <w:rsid w:val="003A0415"/>
    <w:rsid w:val="003A0C94"/>
    <w:rsid w:val="003A1D9D"/>
    <w:rsid w:val="003A40D4"/>
    <w:rsid w:val="003A4C6F"/>
    <w:rsid w:val="003A71EA"/>
    <w:rsid w:val="003A7342"/>
    <w:rsid w:val="003A7EAC"/>
    <w:rsid w:val="003B2192"/>
    <w:rsid w:val="003B26E3"/>
    <w:rsid w:val="003B32B0"/>
    <w:rsid w:val="003B57F3"/>
    <w:rsid w:val="003B6EF1"/>
    <w:rsid w:val="003B707D"/>
    <w:rsid w:val="003B74E7"/>
    <w:rsid w:val="003B7541"/>
    <w:rsid w:val="003B7C64"/>
    <w:rsid w:val="003C0E5D"/>
    <w:rsid w:val="003C10B6"/>
    <w:rsid w:val="003C207D"/>
    <w:rsid w:val="003C20EE"/>
    <w:rsid w:val="003C66BB"/>
    <w:rsid w:val="003C699C"/>
    <w:rsid w:val="003C7188"/>
    <w:rsid w:val="003D0328"/>
    <w:rsid w:val="003D0992"/>
    <w:rsid w:val="003D451C"/>
    <w:rsid w:val="003D452C"/>
    <w:rsid w:val="003D571F"/>
    <w:rsid w:val="003D5E14"/>
    <w:rsid w:val="003D65DC"/>
    <w:rsid w:val="003D79DD"/>
    <w:rsid w:val="003E0263"/>
    <w:rsid w:val="003E098B"/>
    <w:rsid w:val="003E0DB7"/>
    <w:rsid w:val="003E49FE"/>
    <w:rsid w:val="003E5A39"/>
    <w:rsid w:val="003F078B"/>
    <w:rsid w:val="003F0B02"/>
    <w:rsid w:val="003F177F"/>
    <w:rsid w:val="003F2557"/>
    <w:rsid w:val="003F2FEB"/>
    <w:rsid w:val="003F409F"/>
    <w:rsid w:val="003F626E"/>
    <w:rsid w:val="00400E98"/>
    <w:rsid w:val="00401ED0"/>
    <w:rsid w:val="00402048"/>
    <w:rsid w:val="00406248"/>
    <w:rsid w:val="00406BE2"/>
    <w:rsid w:val="00410EF7"/>
    <w:rsid w:val="00414D3E"/>
    <w:rsid w:val="00415432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779A"/>
    <w:rsid w:val="00450798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7B6"/>
    <w:rsid w:val="00490CE4"/>
    <w:rsid w:val="00490EF4"/>
    <w:rsid w:val="004940B2"/>
    <w:rsid w:val="00495C99"/>
    <w:rsid w:val="00495EF0"/>
    <w:rsid w:val="004A1021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0440"/>
    <w:rsid w:val="004D1AF2"/>
    <w:rsid w:val="004D1BC1"/>
    <w:rsid w:val="004D2B8F"/>
    <w:rsid w:val="004D3367"/>
    <w:rsid w:val="004D6A33"/>
    <w:rsid w:val="004D6C9B"/>
    <w:rsid w:val="004D7DB7"/>
    <w:rsid w:val="004E0939"/>
    <w:rsid w:val="004E1ADE"/>
    <w:rsid w:val="004E62E2"/>
    <w:rsid w:val="004E7309"/>
    <w:rsid w:val="004E77B3"/>
    <w:rsid w:val="004F2ECB"/>
    <w:rsid w:val="004F35C8"/>
    <w:rsid w:val="004F42A2"/>
    <w:rsid w:val="004F49B0"/>
    <w:rsid w:val="004F71D4"/>
    <w:rsid w:val="004F79EA"/>
    <w:rsid w:val="004F7CFC"/>
    <w:rsid w:val="00500A05"/>
    <w:rsid w:val="005029CF"/>
    <w:rsid w:val="00505BAC"/>
    <w:rsid w:val="00505FEE"/>
    <w:rsid w:val="00507906"/>
    <w:rsid w:val="00513343"/>
    <w:rsid w:val="005135BC"/>
    <w:rsid w:val="00513B0D"/>
    <w:rsid w:val="0051469E"/>
    <w:rsid w:val="0051492C"/>
    <w:rsid w:val="005149D1"/>
    <w:rsid w:val="00521F4B"/>
    <w:rsid w:val="005231B2"/>
    <w:rsid w:val="00525529"/>
    <w:rsid w:val="00531009"/>
    <w:rsid w:val="005325C9"/>
    <w:rsid w:val="00534168"/>
    <w:rsid w:val="00534E8D"/>
    <w:rsid w:val="005352BB"/>
    <w:rsid w:val="00536715"/>
    <w:rsid w:val="0053684B"/>
    <w:rsid w:val="00537987"/>
    <w:rsid w:val="00537EDF"/>
    <w:rsid w:val="00542CF8"/>
    <w:rsid w:val="005445DF"/>
    <w:rsid w:val="00545E53"/>
    <w:rsid w:val="00546B27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1C0F"/>
    <w:rsid w:val="00562770"/>
    <w:rsid w:val="00564274"/>
    <w:rsid w:val="005657C9"/>
    <w:rsid w:val="00565919"/>
    <w:rsid w:val="00565949"/>
    <w:rsid w:val="005664FC"/>
    <w:rsid w:val="00566831"/>
    <w:rsid w:val="00567287"/>
    <w:rsid w:val="00567DFD"/>
    <w:rsid w:val="005719C8"/>
    <w:rsid w:val="00572562"/>
    <w:rsid w:val="00574D38"/>
    <w:rsid w:val="00575202"/>
    <w:rsid w:val="00575ABD"/>
    <w:rsid w:val="00580731"/>
    <w:rsid w:val="00582DF0"/>
    <w:rsid w:val="0058339C"/>
    <w:rsid w:val="0058390A"/>
    <w:rsid w:val="00583EC8"/>
    <w:rsid w:val="005864B6"/>
    <w:rsid w:val="00586CC6"/>
    <w:rsid w:val="00587136"/>
    <w:rsid w:val="00590915"/>
    <w:rsid w:val="00590FC4"/>
    <w:rsid w:val="00591646"/>
    <w:rsid w:val="0059258A"/>
    <w:rsid w:val="00593360"/>
    <w:rsid w:val="00594E8A"/>
    <w:rsid w:val="00595D34"/>
    <w:rsid w:val="00596ED5"/>
    <w:rsid w:val="00597C9F"/>
    <w:rsid w:val="005A003C"/>
    <w:rsid w:val="005A32A5"/>
    <w:rsid w:val="005A3B4B"/>
    <w:rsid w:val="005A40F2"/>
    <w:rsid w:val="005B0142"/>
    <w:rsid w:val="005B1047"/>
    <w:rsid w:val="005B16BC"/>
    <w:rsid w:val="005B555C"/>
    <w:rsid w:val="005B73DB"/>
    <w:rsid w:val="005B7C30"/>
    <w:rsid w:val="005C0408"/>
    <w:rsid w:val="005C148B"/>
    <w:rsid w:val="005C324B"/>
    <w:rsid w:val="005C4352"/>
    <w:rsid w:val="005C6D42"/>
    <w:rsid w:val="005D0CCC"/>
    <w:rsid w:val="005D1863"/>
    <w:rsid w:val="005D3A5C"/>
    <w:rsid w:val="005D41EE"/>
    <w:rsid w:val="005D4B60"/>
    <w:rsid w:val="005D5A7C"/>
    <w:rsid w:val="005E09C2"/>
    <w:rsid w:val="005E47D8"/>
    <w:rsid w:val="005E490D"/>
    <w:rsid w:val="005E73B8"/>
    <w:rsid w:val="005E7C4C"/>
    <w:rsid w:val="005F16E3"/>
    <w:rsid w:val="005F2001"/>
    <w:rsid w:val="005F3AF3"/>
    <w:rsid w:val="005F4F49"/>
    <w:rsid w:val="005F56C1"/>
    <w:rsid w:val="005F6D7E"/>
    <w:rsid w:val="005F7407"/>
    <w:rsid w:val="00601CCC"/>
    <w:rsid w:val="006026F0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5C66"/>
    <w:rsid w:val="006364AB"/>
    <w:rsid w:val="00637707"/>
    <w:rsid w:val="00637E01"/>
    <w:rsid w:val="006446C1"/>
    <w:rsid w:val="00645F09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45D2"/>
    <w:rsid w:val="006745E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44E0"/>
    <w:rsid w:val="006A58FC"/>
    <w:rsid w:val="006A660F"/>
    <w:rsid w:val="006A7513"/>
    <w:rsid w:val="006A76D6"/>
    <w:rsid w:val="006A7B6C"/>
    <w:rsid w:val="006B15AA"/>
    <w:rsid w:val="006B29B6"/>
    <w:rsid w:val="006B4713"/>
    <w:rsid w:val="006C08F5"/>
    <w:rsid w:val="006C09EB"/>
    <w:rsid w:val="006C1E2B"/>
    <w:rsid w:val="006C3198"/>
    <w:rsid w:val="006C4B08"/>
    <w:rsid w:val="006C6D36"/>
    <w:rsid w:val="006D13CD"/>
    <w:rsid w:val="006D4846"/>
    <w:rsid w:val="006D609B"/>
    <w:rsid w:val="006D75ED"/>
    <w:rsid w:val="006D7C04"/>
    <w:rsid w:val="006E0250"/>
    <w:rsid w:val="006E2B3A"/>
    <w:rsid w:val="006E2D3F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5152"/>
    <w:rsid w:val="007264AD"/>
    <w:rsid w:val="00726882"/>
    <w:rsid w:val="00727A78"/>
    <w:rsid w:val="00731113"/>
    <w:rsid w:val="00735A2F"/>
    <w:rsid w:val="00736DC7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299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7C89"/>
    <w:rsid w:val="00787E4D"/>
    <w:rsid w:val="007912D6"/>
    <w:rsid w:val="00791701"/>
    <w:rsid w:val="0079267C"/>
    <w:rsid w:val="0079459A"/>
    <w:rsid w:val="00795283"/>
    <w:rsid w:val="00796885"/>
    <w:rsid w:val="00796F53"/>
    <w:rsid w:val="007A2B85"/>
    <w:rsid w:val="007A453B"/>
    <w:rsid w:val="007A53C3"/>
    <w:rsid w:val="007A71B9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1ED9"/>
    <w:rsid w:val="007D2CB5"/>
    <w:rsid w:val="007D3AAB"/>
    <w:rsid w:val="007D61EE"/>
    <w:rsid w:val="007D6F81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05D77"/>
    <w:rsid w:val="00810ADF"/>
    <w:rsid w:val="00815785"/>
    <w:rsid w:val="00820AD2"/>
    <w:rsid w:val="00821162"/>
    <w:rsid w:val="008226FF"/>
    <w:rsid w:val="00822CFD"/>
    <w:rsid w:val="00825CD7"/>
    <w:rsid w:val="00826970"/>
    <w:rsid w:val="00830E11"/>
    <w:rsid w:val="00832359"/>
    <w:rsid w:val="00832C9A"/>
    <w:rsid w:val="00835DF4"/>
    <w:rsid w:val="008374F1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8E3"/>
    <w:rsid w:val="00851BA2"/>
    <w:rsid w:val="00854AD3"/>
    <w:rsid w:val="0085639E"/>
    <w:rsid w:val="00856F5E"/>
    <w:rsid w:val="00861C97"/>
    <w:rsid w:val="00875DCA"/>
    <w:rsid w:val="00877D93"/>
    <w:rsid w:val="00880DB1"/>
    <w:rsid w:val="00887873"/>
    <w:rsid w:val="00887BD6"/>
    <w:rsid w:val="00892C19"/>
    <w:rsid w:val="00893EA8"/>
    <w:rsid w:val="008946B9"/>
    <w:rsid w:val="00896537"/>
    <w:rsid w:val="00897680"/>
    <w:rsid w:val="008A1343"/>
    <w:rsid w:val="008A2D81"/>
    <w:rsid w:val="008A3DBC"/>
    <w:rsid w:val="008A446F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D12DD"/>
    <w:rsid w:val="008D4C46"/>
    <w:rsid w:val="008D522B"/>
    <w:rsid w:val="008D6A5D"/>
    <w:rsid w:val="008D78AB"/>
    <w:rsid w:val="008E2DF9"/>
    <w:rsid w:val="008E6E68"/>
    <w:rsid w:val="008E6E6E"/>
    <w:rsid w:val="008F17EC"/>
    <w:rsid w:val="008F2478"/>
    <w:rsid w:val="008F28FC"/>
    <w:rsid w:val="008F514A"/>
    <w:rsid w:val="008F5A4B"/>
    <w:rsid w:val="008F767A"/>
    <w:rsid w:val="00902DE6"/>
    <w:rsid w:val="00907F4F"/>
    <w:rsid w:val="009108C8"/>
    <w:rsid w:val="00911C58"/>
    <w:rsid w:val="00914E21"/>
    <w:rsid w:val="00915A6E"/>
    <w:rsid w:val="00916188"/>
    <w:rsid w:val="0092164A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71C"/>
    <w:rsid w:val="00964C84"/>
    <w:rsid w:val="00965A49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8766A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70B4"/>
    <w:rsid w:val="009D04C9"/>
    <w:rsid w:val="009D0A5E"/>
    <w:rsid w:val="009D0CAD"/>
    <w:rsid w:val="009D0F0B"/>
    <w:rsid w:val="009D1B9D"/>
    <w:rsid w:val="009D3BB7"/>
    <w:rsid w:val="009D5D3E"/>
    <w:rsid w:val="009D6261"/>
    <w:rsid w:val="009E01BC"/>
    <w:rsid w:val="009E0E11"/>
    <w:rsid w:val="009E2BDA"/>
    <w:rsid w:val="009E4CC4"/>
    <w:rsid w:val="009F2C76"/>
    <w:rsid w:val="009F52F6"/>
    <w:rsid w:val="009F6CDB"/>
    <w:rsid w:val="009F7472"/>
    <w:rsid w:val="009F7D3A"/>
    <w:rsid w:val="00A01ABD"/>
    <w:rsid w:val="00A05B7C"/>
    <w:rsid w:val="00A067CE"/>
    <w:rsid w:val="00A0746A"/>
    <w:rsid w:val="00A10107"/>
    <w:rsid w:val="00A101C8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5533"/>
    <w:rsid w:val="00A25A11"/>
    <w:rsid w:val="00A307B6"/>
    <w:rsid w:val="00A32E9C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2533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2698"/>
    <w:rsid w:val="00AB391F"/>
    <w:rsid w:val="00AB3C30"/>
    <w:rsid w:val="00AB5E31"/>
    <w:rsid w:val="00AB63C3"/>
    <w:rsid w:val="00AB63E4"/>
    <w:rsid w:val="00AB7F7F"/>
    <w:rsid w:val="00AC0161"/>
    <w:rsid w:val="00AC0E00"/>
    <w:rsid w:val="00AC28AB"/>
    <w:rsid w:val="00AC43C6"/>
    <w:rsid w:val="00AC6AB2"/>
    <w:rsid w:val="00AC7942"/>
    <w:rsid w:val="00AD003A"/>
    <w:rsid w:val="00AD1C48"/>
    <w:rsid w:val="00AD2654"/>
    <w:rsid w:val="00AD37A8"/>
    <w:rsid w:val="00AD3985"/>
    <w:rsid w:val="00AD4335"/>
    <w:rsid w:val="00AD712A"/>
    <w:rsid w:val="00AD7C72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12C25"/>
    <w:rsid w:val="00B12EBA"/>
    <w:rsid w:val="00B142DE"/>
    <w:rsid w:val="00B160FF"/>
    <w:rsid w:val="00B166D6"/>
    <w:rsid w:val="00B17146"/>
    <w:rsid w:val="00B173B2"/>
    <w:rsid w:val="00B2425C"/>
    <w:rsid w:val="00B24B12"/>
    <w:rsid w:val="00B268B1"/>
    <w:rsid w:val="00B30E07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54CE"/>
    <w:rsid w:val="00B75E28"/>
    <w:rsid w:val="00B802FC"/>
    <w:rsid w:val="00B80922"/>
    <w:rsid w:val="00B80DD6"/>
    <w:rsid w:val="00B81F30"/>
    <w:rsid w:val="00B84A35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A3FBF"/>
    <w:rsid w:val="00BB0CE0"/>
    <w:rsid w:val="00BB7BE3"/>
    <w:rsid w:val="00BC042D"/>
    <w:rsid w:val="00BC1F27"/>
    <w:rsid w:val="00BC21D0"/>
    <w:rsid w:val="00BC2FCA"/>
    <w:rsid w:val="00BC40EE"/>
    <w:rsid w:val="00BC41A0"/>
    <w:rsid w:val="00BC4258"/>
    <w:rsid w:val="00BD1C3D"/>
    <w:rsid w:val="00BD5430"/>
    <w:rsid w:val="00BD7E82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64A2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1F6"/>
    <w:rsid w:val="00C16A88"/>
    <w:rsid w:val="00C17189"/>
    <w:rsid w:val="00C179CB"/>
    <w:rsid w:val="00C17A73"/>
    <w:rsid w:val="00C22D3D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2F45"/>
    <w:rsid w:val="00C66304"/>
    <w:rsid w:val="00C771FD"/>
    <w:rsid w:val="00C776FE"/>
    <w:rsid w:val="00C81E73"/>
    <w:rsid w:val="00C824B2"/>
    <w:rsid w:val="00C82AC5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956"/>
    <w:rsid w:val="00CB79BA"/>
    <w:rsid w:val="00CB7D18"/>
    <w:rsid w:val="00CC1602"/>
    <w:rsid w:val="00CC19DF"/>
    <w:rsid w:val="00CC2B53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082"/>
    <w:rsid w:val="00D071AB"/>
    <w:rsid w:val="00D07BF4"/>
    <w:rsid w:val="00D1100B"/>
    <w:rsid w:val="00D11E2A"/>
    <w:rsid w:val="00D13F6F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32"/>
    <w:rsid w:val="00D474F7"/>
    <w:rsid w:val="00D52C9A"/>
    <w:rsid w:val="00D53CF2"/>
    <w:rsid w:val="00D5482A"/>
    <w:rsid w:val="00D55D0B"/>
    <w:rsid w:val="00D62654"/>
    <w:rsid w:val="00D66C78"/>
    <w:rsid w:val="00D72D84"/>
    <w:rsid w:val="00D87BFA"/>
    <w:rsid w:val="00D90A24"/>
    <w:rsid w:val="00D90D28"/>
    <w:rsid w:val="00D916C6"/>
    <w:rsid w:val="00D91BE3"/>
    <w:rsid w:val="00D91E3B"/>
    <w:rsid w:val="00D92EFA"/>
    <w:rsid w:val="00D958FF"/>
    <w:rsid w:val="00DA2865"/>
    <w:rsid w:val="00DA3E7F"/>
    <w:rsid w:val="00DA4BC4"/>
    <w:rsid w:val="00DA4F63"/>
    <w:rsid w:val="00DA52BD"/>
    <w:rsid w:val="00DA7236"/>
    <w:rsid w:val="00DB0323"/>
    <w:rsid w:val="00DB3B70"/>
    <w:rsid w:val="00DB4995"/>
    <w:rsid w:val="00DB6DC8"/>
    <w:rsid w:val="00DC4C84"/>
    <w:rsid w:val="00DC4E3A"/>
    <w:rsid w:val="00DD0C9D"/>
    <w:rsid w:val="00DD0F02"/>
    <w:rsid w:val="00DD1F30"/>
    <w:rsid w:val="00DD3AC0"/>
    <w:rsid w:val="00DE1C47"/>
    <w:rsid w:val="00DE2AD5"/>
    <w:rsid w:val="00DE3A3E"/>
    <w:rsid w:val="00DE3A82"/>
    <w:rsid w:val="00DE54DC"/>
    <w:rsid w:val="00DE5517"/>
    <w:rsid w:val="00DE5AF3"/>
    <w:rsid w:val="00DE5B5A"/>
    <w:rsid w:val="00DF0179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4ADB"/>
    <w:rsid w:val="00E07E75"/>
    <w:rsid w:val="00E10F8A"/>
    <w:rsid w:val="00E1188E"/>
    <w:rsid w:val="00E11956"/>
    <w:rsid w:val="00E1200E"/>
    <w:rsid w:val="00E1422A"/>
    <w:rsid w:val="00E14B9F"/>
    <w:rsid w:val="00E16FBE"/>
    <w:rsid w:val="00E175AC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2336"/>
    <w:rsid w:val="00E538EB"/>
    <w:rsid w:val="00E54752"/>
    <w:rsid w:val="00E5517E"/>
    <w:rsid w:val="00E5568F"/>
    <w:rsid w:val="00E57742"/>
    <w:rsid w:val="00E578DA"/>
    <w:rsid w:val="00E64CB8"/>
    <w:rsid w:val="00E665B1"/>
    <w:rsid w:val="00E67558"/>
    <w:rsid w:val="00E70F12"/>
    <w:rsid w:val="00E71EA0"/>
    <w:rsid w:val="00E72DB4"/>
    <w:rsid w:val="00E73D92"/>
    <w:rsid w:val="00E73FE0"/>
    <w:rsid w:val="00E75A45"/>
    <w:rsid w:val="00E772EB"/>
    <w:rsid w:val="00E81E3C"/>
    <w:rsid w:val="00E82378"/>
    <w:rsid w:val="00E82E7F"/>
    <w:rsid w:val="00E83CD8"/>
    <w:rsid w:val="00E84572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BDE"/>
    <w:rsid w:val="00EB4CDB"/>
    <w:rsid w:val="00EB6D62"/>
    <w:rsid w:val="00ED1AFF"/>
    <w:rsid w:val="00ED2B6D"/>
    <w:rsid w:val="00ED77F3"/>
    <w:rsid w:val="00ED7D4D"/>
    <w:rsid w:val="00EE521D"/>
    <w:rsid w:val="00EE5FCF"/>
    <w:rsid w:val="00EE772F"/>
    <w:rsid w:val="00EE778C"/>
    <w:rsid w:val="00EF0AF3"/>
    <w:rsid w:val="00EF4904"/>
    <w:rsid w:val="00EF53B5"/>
    <w:rsid w:val="00F029E7"/>
    <w:rsid w:val="00F036AC"/>
    <w:rsid w:val="00F03D92"/>
    <w:rsid w:val="00F0498A"/>
    <w:rsid w:val="00F110F5"/>
    <w:rsid w:val="00F1211B"/>
    <w:rsid w:val="00F127D2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C09"/>
    <w:rsid w:val="00F30FAD"/>
    <w:rsid w:val="00F32331"/>
    <w:rsid w:val="00F328FE"/>
    <w:rsid w:val="00F34282"/>
    <w:rsid w:val="00F41CC8"/>
    <w:rsid w:val="00F42CF1"/>
    <w:rsid w:val="00F43242"/>
    <w:rsid w:val="00F4570F"/>
    <w:rsid w:val="00F46B63"/>
    <w:rsid w:val="00F50C1E"/>
    <w:rsid w:val="00F52237"/>
    <w:rsid w:val="00F52582"/>
    <w:rsid w:val="00F61FE8"/>
    <w:rsid w:val="00F61FF6"/>
    <w:rsid w:val="00F67461"/>
    <w:rsid w:val="00F67F70"/>
    <w:rsid w:val="00F705D1"/>
    <w:rsid w:val="00F733CC"/>
    <w:rsid w:val="00F7742A"/>
    <w:rsid w:val="00F815B9"/>
    <w:rsid w:val="00F82350"/>
    <w:rsid w:val="00F8291F"/>
    <w:rsid w:val="00F9124B"/>
    <w:rsid w:val="00F92142"/>
    <w:rsid w:val="00FA0AE1"/>
    <w:rsid w:val="00FA24C1"/>
    <w:rsid w:val="00FA3096"/>
    <w:rsid w:val="00FA31FD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62DC"/>
    <w:rsid w:val="00FD70C1"/>
    <w:rsid w:val="00FE126D"/>
    <w:rsid w:val="00FE5CAC"/>
    <w:rsid w:val="00FE73E1"/>
    <w:rsid w:val="00FF1943"/>
    <w:rsid w:val="00FF22DC"/>
    <w:rsid w:val="00FF2F8A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2"/>
    </o:shapelayout>
  </w:shapeDefaults>
  <w:doNotEmbedSmartTags/>
  <w:decimalSymbol w:val="."/>
  <w:listSeparator w:val=","/>
  <w14:docId w14:val="3A4F21B7"/>
  <w15:chartTrackingRefBased/>
  <w15:docId w15:val="{4E7B6D54-1447-43B9-B428-215C0F6B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215369"/>
    <w:pPr>
      <w:keepNext/>
      <w:spacing w:before="240" w:after="240"/>
      <w:outlineLvl w:val="0"/>
    </w:pPr>
    <w:rPr>
      <w:rFonts w:ascii="Arial" w:hAnsi="Arial"/>
      <w:b/>
      <w:sz w:val="36"/>
      <w:szCs w:val="36"/>
    </w:rPr>
  </w:style>
  <w:style w:type="paragraph" w:styleId="Heading2">
    <w:name w:val="heading 2"/>
    <w:next w:val="BodyText"/>
    <w:link w:val="Heading2Char"/>
    <w:qFormat/>
    <w:rsid w:val="00215369"/>
    <w:pPr>
      <w:keepNext/>
      <w:spacing w:before="120" w:after="120"/>
      <w:outlineLvl w:val="1"/>
    </w:pPr>
    <w:rPr>
      <w:rFonts w:ascii="Arial" w:hAnsi="Arial"/>
      <w:b/>
      <w:bCs/>
      <w:sz w:val="32"/>
      <w:szCs w:val="24"/>
    </w:rPr>
  </w:style>
  <w:style w:type="paragraph" w:styleId="Heading3">
    <w:name w:val="heading 3"/>
    <w:next w:val="BodyText"/>
    <w:link w:val="Heading3Char"/>
    <w:qFormat/>
    <w:rsid w:val="00215369"/>
    <w:pPr>
      <w:keepNext/>
      <w:tabs>
        <w:tab w:val="left" w:pos="2670"/>
      </w:tabs>
      <w:spacing w:before="120" w:after="120"/>
      <w:outlineLvl w:val="2"/>
    </w:pPr>
    <w:rPr>
      <w:rFonts w:ascii="Arial" w:hAnsi="Arial"/>
      <w:b/>
      <w:sz w:val="28"/>
      <w:szCs w:val="24"/>
    </w:rPr>
  </w:style>
  <w:style w:type="paragraph" w:styleId="Heading4">
    <w:name w:val="heading 4"/>
    <w:next w:val="BodyText"/>
    <w:qFormat/>
    <w:rsid w:val="00215369"/>
    <w:pPr>
      <w:keepNext/>
      <w:spacing w:before="240" w:after="120"/>
      <w:outlineLvl w:val="3"/>
    </w:pPr>
    <w:rPr>
      <w:rFonts w:ascii="Arial" w:hAnsi="Arial"/>
      <w:b/>
      <w:i/>
      <w:color w:val="EA891C" w:themeColor="accent4"/>
      <w:sz w:val="28"/>
      <w:szCs w:val="24"/>
    </w:rPr>
  </w:style>
  <w:style w:type="paragraph" w:styleId="Heading5">
    <w:name w:val="heading 5"/>
    <w:next w:val="BodyText"/>
    <w:qFormat/>
    <w:rsid w:val="00215369"/>
    <w:pPr>
      <w:keepNext/>
      <w:keepLines/>
      <w:spacing w:before="240" w:after="120"/>
      <w:outlineLvl w:val="4"/>
    </w:pPr>
    <w:rPr>
      <w:rFonts w:ascii="Arial" w:hAnsi="Arial"/>
      <w:b/>
      <w:color w:val="EA891C" w:themeColor="accent4"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uiPriority w:val="39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link w:val="TitleChar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uiPriority w:val="34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215369"/>
    <w:rPr>
      <w:rFonts w:ascii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215369"/>
    <w:rPr>
      <w:rFonts w:ascii="Arial" w:hAnsi="Arial"/>
      <w:b/>
      <w:bCs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215369"/>
    <w:rPr>
      <w:rFonts w:ascii="Arial" w:hAnsi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AB63C3"/>
    <w:rPr>
      <w:rFonts w:ascii="Arial" w:hAnsi="Arial"/>
      <w:b/>
      <w:color w:val="FFFFFF"/>
      <w:sz w:val="48"/>
      <w:szCs w:val="5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5A49"/>
    <w:rPr>
      <w:color w:val="605E5C"/>
      <w:shd w:val="clear" w:color="auto" w:fill="E1DFDD"/>
    </w:rPr>
  </w:style>
  <w:style w:type="table" w:customStyle="1" w:styleId="TableGrid10">
    <w:name w:val="Table Grid1"/>
    <w:basedOn w:val="TableNormal"/>
    <w:next w:val="TableGrid"/>
    <w:uiPriority w:val="39"/>
    <w:rsid w:val="00854A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8220-BR-EII-BNE\15%20EMP%20&amp;%20INIT\SQW%20Implementation%202015\Communication\DESBT%20Templates\2022%20Templates\A4-Document-Template%20-%20Training.dotx" TargetMode="External"/></Relationships>
</file>

<file path=word/theme/theme1.xml><?xml version="1.0" encoding="utf-8"?>
<a:theme xmlns:a="http://schemas.openxmlformats.org/drawingml/2006/main" name="DESBT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BC494"/>
      </a:accent1>
      <a:accent2>
        <a:srgbClr val="C2D1A8"/>
      </a:accent2>
      <a:accent3>
        <a:srgbClr val="E3EDDB"/>
      </a:accent3>
      <a:accent4>
        <a:srgbClr val="EA891C"/>
      </a:accent4>
      <a:accent5>
        <a:srgbClr val="21428E"/>
      </a:accent5>
      <a:accent6>
        <a:srgbClr val="00A3B4"/>
      </a:accent6>
      <a:hlink>
        <a:srgbClr val="00A3B4"/>
      </a:hlink>
      <a:folHlink>
        <a:srgbClr val="8AC7D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BT" id="{A04AC951-3A30-47C3-947B-A63B1BAAE887}" vid="{EC6A2CFE-0576-4C1F-B982-B14B8BA60C9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NER3HZ3QZUNC-1648413401-173633</_dlc_DocId>
    <_dlc_DocIdUrl xmlns="dbefc7fa-1a1d-4432-8b48-0661d01a2bf9">
      <Url>https://dsitiaqld.sharepoint.com/sites/DESBT/engagement/customer-experience/communications/_layouts/15/DocIdRedir.aspx?ID=NER3HZ3QZUNC-1648413401-173633</Url>
      <Description>NER3HZ3QZUNC-1648413401-173633</Description>
    </_dlc_DocIdUrl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3" ma:contentTypeDescription="Create a new document." ma:contentTypeScope="" ma:versionID="d1e5e42d49a7a6e537f9abffbd50069a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07cf0a0861d08ba8af734aa4d9779e10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CCBBE-2B03-40DD-A6CD-1BEBC14F5B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1A22A9-9201-463E-A1EA-E78B67C230AC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c5cd0b95-ad48-469c-b60b-2c41487abb3e"/>
  </ds:schemaRefs>
</ds:datastoreItem>
</file>

<file path=customXml/itemProps3.xml><?xml version="1.0" encoding="utf-8"?>
<ds:datastoreItem xmlns:ds="http://schemas.openxmlformats.org/officeDocument/2006/customXml" ds:itemID="{2D6F68B2-E4EE-4859-BD14-FD1A0F8E7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0032E-5E33-4237-AE35-11BB44311F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5D3C5B-4902-4F2B-9CD9-E6CDC3E7A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A4-Document-Template - Training</Template>
  <TotalTime>747</TotalTime>
  <Pages>5</Pages>
  <Words>989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IWSDG FAQs FINAL</vt:lpstr>
    </vt:vector>
  </TitlesOfParts>
  <Manager/>
  <Company>Department of Employment, Small Business and Training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IWSDG FAQs FINAL</dc:title>
  <dc:subject/>
  <dc:creator>Ethan Hart</dc:creator>
  <cp:keywords/>
  <dc:description/>
  <cp:lastModifiedBy>Trinh Hoang</cp:lastModifiedBy>
  <cp:revision>25</cp:revision>
  <cp:lastPrinted>2023-07-18T00:02:00Z</cp:lastPrinted>
  <dcterms:created xsi:type="dcterms:W3CDTF">2023-07-05T06:58:00Z</dcterms:created>
  <dcterms:modified xsi:type="dcterms:W3CDTF">2023-08-03T01:25:00Z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1fc8dda8-26fc-4397-9a13-5d01f0f94651</vt:lpwstr>
  </property>
  <property fmtid="{D5CDD505-2E9C-101B-9397-08002B2CF9AE}" pid="4" name="MediaServiceImageTags">
    <vt:lpwstr/>
  </property>
</Properties>
</file>